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1E85" w14:textId="77777777" w:rsidR="00CF4EC0" w:rsidRPr="00CF4EC0" w:rsidRDefault="00CF4EC0" w:rsidP="00CF4EC0">
      <w:pPr>
        <w:jc w:val="center"/>
        <w:rPr>
          <w:b/>
          <w:sz w:val="40"/>
          <w:szCs w:val="40"/>
        </w:rPr>
      </w:pPr>
    </w:p>
    <w:p w14:paraId="3A17D305" w14:textId="77777777" w:rsidR="00CF4EC0" w:rsidRPr="00836EBF" w:rsidRDefault="00CF4EC0" w:rsidP="00CF4EC0">
      <w:pPr>
        <w:jc w:val="center"/>
        <w:rPr>
          <w:b/>
          <w:sz w:val="80"/>
          <w:szCs w:val="80"/>
        </w:rPr>
      </w:pPr>
      <w:r w:rsidRPr="00836EBF">
        <w:rPr>
          <w:b/>
          <w:noProof/>
          <w:sz w:val="80"/>
          <w:szCs w:val="80"/>
          <w:lang w:eastAsia="sl-SI"/>
        </w:rPr>
        <w:drawing>
          <wp:inline distT="0" distB="0" distL="0" distR="0" wp14:anchorId="0D308BD9" wp14:editId="1A71BBF5">
            <wp:extent cx="3560445" cy="1170305"/>
            <wp:effectExtent l="0" t="0" r="1905" b="0"/>
            <wp:docPr id="1198" name="Slika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1170305"/>
                    </a:xfrm>
                    <a:prstGeom prst="rect">
                      <a:avLst/>
                    </a:prstGeom>
                    <a:noFill/>
                  </pic:spPr>
                </pic:pic>
              </a:graphicData>
            </a:graphic>
          </wp:inline>
        </w:drawing>
      </w:r>
    </w:p>
    <w:p w14:paraId="3F0746A6" w14:textId="3B6D0176" w:rsidR="00CF4EC0" w:rsidRPr="00836EBF" w:rsidRDefault="00CF4EC0" w:rsidP="00CF4EC0">
      <w:pPr>
        <w:jc w:val="center"/>
        <w:rPr>
          <w:b/>
          <w:sz w:val="80"/>
          <w:szCs w:val="80"/>
        </w:rPr>
      </w:pPr>
    </w:p>
    <w:p w14:paraId="152E345C" w14:textId="6649E1EC" w:rsidR="00CF4EC0" w:rsidRPr="00836EBF" w:rsidRDefault="00CF4EC0" w:rsidP="00CF4EC0">
      <w:pPr>
        <w:tabs>
          <w:tab w:val="left" w:pos="3336"/>
        </w:tabs>
        <w:jc w:val="center"/>
        <w:rPr>
          <w:b/>
          <w:sz w:val="80"/>
          <w:szCs w:val="80"/>
        </w:rPr>
      </w:pPr>
      <w:r w:rsidRPr="00836EBF">
        <w:rPr>
          <w:b/>
          <w:sz w:val="80"/>
          <w:szCs w:val="80"/>
        </w:rPr>
        <w:t>PROGRAMI ZA OSNOVN</w:t>
      </w:r>
      <w:r w:rsidR="007A0920" w:rsidRPr="00836EBF">
        <w:rPr>
          <w:b/>
          <w:sz w:val="80"/>
          <w:szCs w:val="80"/>
        </w:rPr>
        <w:t>E</w:t>
      </w:r>
      <w:r w:rsidRPr="00836EBF">
        <w:rPr>
          <w:b/>
          <w:sz w:val="80"/>
          <w:szCs w:val="80"/>
        </w:rPr>
        <w:t xml:space="preserve"> ŠOL</w:t>
      </w:r>
      <w:r w:rsidR="007A0920" w:rsidRPr="00836EBF">
        <w:rPr>
          <w:b/>
          <w:sz w:val="80"/>
          <w:szCs w:val="80"/>
        </w:rPr>
        <w:t>E</w:t>
      </w:r>
      <w:r w:rsidRPr="00836EBF">
        <w:rPr>
          <w:b/>
          <w:sz w:val="80"/>
          <w:szCs w:val="80"/>
        </w:rPr>
        <w:t xml:space="preserve"> </w:t>
      </w:r>
    </w:p>
    <w:p w14:paraId="1296A9DA" w14:textId="5EED407C" w:rsidR="00660C80" w:rsidRPr="00836EBF" w:rsidRDefault="00660C80" w:rsidP="00660C80">
      <w:pPr>
        <w:jc w:val="center"/>
        <w:rPr>
          <w:b/>
          <w:sz w:val="70"/>
          <w:szCs w:val="70"/>
        </w:rPr>
      </w:pPr>
    </w:p>
    <w:p w14:paraId="4ECFBD59" w14:textId="77777777" w:rsidR="007A0920" w:rsidRPr="00836EBF" w:rsidRDefault="007A0920" w:rsidP="00660C80">
      <w:pPr>
        <w:jc w:val="center"/>
        <w:rPr>
          <w:b/>
          <w:sz w:val="40"/>
          <w:szCs w:val="40"/>
        </w:rPr>
      </w:pPr>
    </w:p>
    <w:p w14:paraId="64BE1096" w14:textId="3FADFF95" w:rsidR="00660C80" w:rsidRPr="00836EBF" w:rsidRDefault="00660C80" w:rsidP="00660C80">
      <w:pPr>
        <w:jc w:val="center"/>
        <w:rPr>
          <w:b/>
          <w:sz w:val="70"/>
          <w:szCs w:val="70"/>
        </w:rPr>
      </w:pPr>
      <w:r w:rsidRPr="00836EBF">
        <w:rPr>
          <w:b/>
          <w:sz w:val="70"/>
          <w:szCs w:val="70"/>
        </w:rPr>
        <w:t>ŠOLSKO LETO 20</w:t>
      </w:r>
      <w:r w:rsidR="009F4A9E" w:rsidRPr="00836EBF">
        <w:rPr>
          <w:b/>
          <w:sz w:val="70"/>
          <w:szCs w:val="70"/>
        </w:rPr>
        <w:t>2</w:t>
      </w:r>
      <w:r w:rsidR="000047EB">
        <w:rPr>
          <w:b/>
          <w:sz w:val="70"/>
          <w:szCs w:val="70"/>
        </w:rPr>
        <w:t>5</w:t>
      </w:r>
      <w:r w:rsidRPr="00836EBF">
        <w:rPr>
          <w:b/>
          <w:sz w:val="70"/>
          <w:szCs w:val="70"/>
        </w:rPr>
        <w:t>/2</w:t>
      </w:r>
      <w:r w:rsidR="000047EB">
        <w:rPr>
          <w:b/>
          <w:sz w:val="70"/>
          <w:szCs w:val="70"/>
        </w:rPr>
        <w:t>6</w:t>
      </w:r>
    </w:p>
    <w:p w14:paraId="6E25CF1A" w14:textId="77777777" w:rsidR="00CF4EC0" w:rsidRPr="00836EBF" w:rsidRDefault="00CF4EC0"/>
    <w:p w14:paraId="3B86FD60" w14:textId="064D5C2E" w:rsidR="00CF4EC0" w:rsidRPr="00836EBF" w:rsidRDefault="002E5DD2" w:rsidP="00236B14">
      <w:pPr>
        <w:jc w:val="center"/>
      </w:pPr>
      <w:bookmarkStart w:id="0" w:name="_Hlk73007920"/>
      <w:r w:rsidRPr="00836EBF">
        <w:t>Preventivne programe delno sofinancira Mestna občina Ljubljana.</w:t>
      </w:r>
    </w:p>
    <w:bookmarkEnd w:id="0"/>
    <w:p w14:paraId="44B31920" w14:textId="77777777" w:rsidR="00CF4EC0" w:rsidRPr="00836EBF" w:rsidRDefault="00CF4EC0">
      <w:pPr>
        <w:rPr>
          <w:highlight w:val="yellow"/>
        </w:rPr>
      </w:pPr>
    </w:p>
    <w:p w14:paraId="23656553" w14:textId="77777777" w:rsidR="005D7054" w:rsidRPr="00836EBF" w:rsidRDefault="005D7054" w:rsidP="007A0920">
      <w:pPr>
        <w:pStyle w:val="Brezrazmikov"/>
        <w:jc w:val="both"/>
        <w:rPr>
          <w:b/>
          <w:sz w:val="40"/>
          <w:szCs w:val="40"/>
          <w:highlight w:val="yellow"/>
        </w:rPr>
      </w:pPr>
    </w:p>
    <w:p w14:paraId="2FA8E189" w14:textId="77777777" w:rsidR="005D7054" w:rsidRPr="00836EBF" w:rsidRDefault="005D7054">
      <w:pPr>
        <w:rPr>
          <w:b/>
          <w:sz w:val="40"/>
          <w:szCs w:val="40"/>
          <w:highlight w:val="yellow"/>
        </w:rPr>
      </w:pPr>
      <w:r w:rsidRPr="00836EBF">
        <w:rPr>
          <w:b/>
          <w:sz w:val="40"/>
          <w:szCs w:val="40"/>
          <w:highlight w:val="yellow"/>
        </w:rPr>
        <w:br w:type="page"/>
      </w:r>
    </w:p>
    <w:p w14:paraId="1449F8FA" w14:textId="77777777" w:rsidR="006F382B" w:rsidRPr="00836EBF" w:rsidRDefault="006F382B" w:rsidP="007A0920">
      <w:pPr>
        <w:pStyle w:val="Brezrazmikov"/>
        <w:jc w:val="both"/>
        <w:rPr>
          <w:b/>
          <w:sz w:val="40"/>
          <w:szCs w:val="40"/>
          <w:highlight w:val="yellow"/>
        </w:rPr>
        <w:sectPr w:rsidR="006F382B" w:rsidRPr="00836EBF" w:rsidSect="006F382B">
          <w:footerReference w:type="default" r:id="rId9"/>
          <w:footerReference w:type="first" r:id="rId10"/>
          <w:pgSz w:w="8391" w:h="11906" w:code="11"/>
          <w:pgMar w:top="720" w:right="594" w:bottom="720" w:left="567" w:header="708" w:footer="113" w:gutter="0"/>
          <w:pgNumType w:start="1"/>
          <w:cols w:space="708"/>
          <w:titlePg/>
          <w:docGrid w:linePitch="360"/>
        </w:sectPr>
      </w:pPr>
    </w:p>
    <w:p w14:paraId="653A9CB2" w14:textId="62300B96" w:rsidR="007A0920" w:rsidRPr="00DE7370" w:rsidRDefault="007A0920" w:rsidP="007A0920">
      <w:pPr>
        <w:pStyle w:val="Brezrazmikov"/>
        <w:jc w:val="both"/>
        <w:rPr>
          <w:b/>
          <w:sz w:val="40"/>
          <w:szCs w:val="40"/>
        </w:rPr>
      </w:pPr>
      <w:r w:rsidRPr="00DE7370">
        <w:rPr>
          <w:b/>
          <w:sz w:val="40"/>
          <w:szCs w:val="40"/>
        </w:rPr>
        <w:lastRenderedPageBreak/>
        <w:t>I. BREZPLAČNI PROGRAMI ZA UČEN</w:t>
      </w:r>
      <w:r w:rsidR="0052424F" w:rsidRPr="00DE7370">
        <w:rPr>
          <w:b/>
          <w:sz w:val="40"/>
          <w:szCs w:val="40"/>
        </w:rPr>
        <w:t>KE_</w:t>
      </w:r>
      <w:r w:rsidRPr="00DE7370">
        <w:rPr>
          <w:b/>
          <w:sz w:val="40"/>
          <w:szCs w:val="40"/>
        </w:rPr>
        <w:t>CE</w:t>
      </w:r>
    </w:p>
    <w:p w14:paraId="2712B10E" w14:textId="1AF85EBE" w:rsidR="007A0920" w:rsidRPr="00DE7370" w:rsidRDefault="007A0920" w:rsidP="007A0920">
      <w:bookmarkStart w:id="1" w:name="_Hlk515356731"/>
    </w:p>
    <w:p w14:paraId="26AECF7D" w14:textId="168EFB5A" w:rsidR="007A0920" w:rsidRPr="00DE7370" w:rsidRDefault="00FA481B" w:rsidP="007A0920">
      <w:pPr>
        <w:pStyle w:val="Brezrazmikov"/>
        <w:rPr>
          <w:b/>
          <w:sz w:val="24"/>
          <w:szCs w:val="24"/>
        </w:rPr>
      </w:pPr>
      <w:r w:rsidRPr="00DE7370">
        <w:rPr>
          <w:b/>
          <w:sz w:val="24"/>
          <w:szCs w:val="24"/>
        </w:rPr>
        <w:t xml:space="preserve">1. </w:t>
      </w:r>
      <w:r w:rsidR="00CF4EC0" w:rsidRPr="00DE7370">
        <w:rPr>
          <w:b/>
          <w:sz w:val="24"/>
          <w:szCs w:val="24"/>
        </w:rPr>
        <w:t>SAMO ENO ŽIVLJENJE IMAŠ – preventivne delavnice prve pomoči</w:t>
      </w:r>
    </w:p>
    <w:p w14:paraId="56699ABF" w14:textId="77777777" w:rsidR="00236B14" w:rsidRPr="00DE7370" w:rsidRDefault="00236B14" w:rsidP="007A0920">
      <w:pPr>
        <w:pStyle w:val="Brezrazmikov"/>
        <w:rPr>
          <w:b/>
          <w:i/>
          <w:u w:val="single"/>
        </w:rPr>
      </w:pPr>
    </w:p>
    <w:p w14:paraId="22E44E1D" w14:textId="2B3B281C" w:rsidR="00CF4EC0" w:rsidRPr="00DE7370" w:rsidRDefault="00CF4EC0" w:rsidP="007A0920">
      <w:pPr>
        <w:pStyle w:val="Brezrazmikov"/>
        <w:rPr>
          <w:b/>
          <w:i/>
          <w:u w:val="single"/>
        </w:rPr>
      </w:pPr>
      <w:r w:rsidRPr="00DE7370">
        <w:rPr>
          <w:b/>
          <w:i/>
          <w:u w:val="single"/>
        </w:rPr>
        <w:t>NAMEN:</w:t>
      </w:r>
    </w:p>
    <w:p w14:paraId="2B95641C" w14:textId="4D51A319" w:rsidR="00CF4EC0" w:rsidRPr="00DE7370" w:rsidRDefault="00CF4EC0" w:rsidP="00E14308">
      <w:pPr>
        <w:pStyle w:val="Brezrazmikov"/>
        <w:jc w:val="both"/>
        <w:rPr>
          <w:sz w:val="23"/>
          <w:szCs w:val="23"/>
        </w:rPr>
      </w:pPr>
      <w:proofErr w:type="spellStart"/>
      <w:r w:rsidRPr="00DE7370">
        <w:rPr>
          <w:sz w:val="23"/>
          <w:szCs w:val="23"/>
        </w:rPr>
        <w:t>Učen</w:t>
      </w:r>
      <w:r w:rsidR="0052424F" w:rsidRPr="00DE7370">
        <w:rPr>
          <w:sz w:val="23"/>
          <w:szCs w:val="23"/>
        </w:rPr>
        <w:t>k</w:t>
      </w:r>
      <w:r w:rsidRPr="00DE7370">
        <w:rPr>
          <w:sz w:val="23"/>
          <w:szCs w:val="23"/>
        </w:rPr>
        <w:t>e</w:t>
      </w:r>
      <w:r w:rsidR="00236B14" w:rsidRPr="00DE7370">
        <w:rPr>
          <w:sz w:val="23"/>
          <w:szCs w:val="23"/>
        </w:rPr>
        <w:t>_</w:t>
      </w:r>
      <w:r w:rsidR="0052424F" w:rsidRPr="00DE7370">
        <w:rPr>
          <w:sz w:val="23"/>
          <w:szCs w:val="23"/>
        </w:rPr>
        <w:t>c</w:t>
      </w:r>
      <w:r w:rsidR="00236B14" w:rsidRPr="00DE7370">
        <w:rPr>
          <w:sz w:val="23"/>
          <w:szCs w:val="23"/>
        </w:rPr>
        <w:t>e</w:t>
      </w:r>
      <w:proofErr w:type="spellEnd"/>
      <w:r w:rsidRPr="00DE7370">
        <w:rPr>
          <w:sz w:val="23"/>
          <w:szCs w:val="23"/>
        </w:rPr>
        <w:t xml:space="preserve"> naučiti, kako pomemben je pristop k poškodovanemu, klic na številko 112, kakšen je pomen prve pomoči ter kako se varno vključevati v promet. S tem želimo prispevati k </w:t>
      </w:r>
      <w:r w:rsidR="00D602E9" w:rsidRPr="00DE7370">
        <w:rPr>
          <w:sz w:val="23"/>
          <w:szCs w:val="23"/>
        </w:rPr>
        <w:t xml:space="preserve">širjenju znanja o osnovnih ukrepih prve pomoči, </w:t>
      </w:r>
      <w:r w:rsidRPr="00DE7370">
        <w:rPr>
          <w:sz w:val="23"/>
          <w:szCs w:val="23"/>
        </w:rPr>
        <w:t xml:space="preserve">zmanjšanju števila poškodb in smrtnih primerov ter povečati varnost otrok kot samostojnih udeležencev v prometu. </w:t>
      </w:r>
    </w:p>
    <w:p w14:paraId="1D2E5B25" w14:textId="77777777" w:rsidR="00CF4EC0" w:rsidRPr="00DE7370" w:rsidRDefault="00CF4EC0" w:rsidP="00E14308">
      <w:pPr>
        <w:pStyle w:val="Brezrazmikov"/>
        <w:jc w:val="both"/>
        <w:rPr>
          <w:i/>
          <w:sz w:val="16"/>
          <w:szCs w:val="16"/>
          <w:u w:val="single"/>
        </w:rPr>
      </w:pPr>
    </w:p>
    <w:p w14:paraId="166B4D2C" w14:textId="77777777" w:rsidR="00CF4EC0" w:rsidRPr="00DE7370" w:rsidRDefault="00CF4EC0" w:rsidP="00E14308">
      <w:pPr>
        <w:pStyle w:val="Brezrazmikov"/>
        <w:jc w:val="both"/>
        <w:rPr>
          <w:b/>
          <w:i/>
          <w:u w:val="single"/>
        </w:rPr>
      </w:pPr>
      <w:r w:rsidRPr="00DE7370">
        <w:rPr>
          <w:b/>
          <w:i/>
          <w:u w:val="single"/>
        </w:rPr>
        <w:t>IZVEDBA:</w:t>
      </w:r>
    </w:p>
    <w:p w14:paraId="1330167B" w14:textId="4857269B" w:rsidR="00CF4EC0" w:rsidRPr="00DE7370" w:rsidRDefault="00871FCA" w:rsidP="00E14308">
      <w:pPr>
        <w:pStyle w:val="Brezrazmikov"/>
        <w:jc w:val="both"/>
        <w:rPr>
          <w:sz w:val="23"/>
          <w:szCs w:val="23"/>
        </w:rPr>
      </w:pPr>
      <w:r w:rsidRPr="00DE7370">
        <w:rPr>
          <w:noProof/>
          <w:sz w:val="23"/>
          <w:szCs w:val="23"/>
          <w:lang w:eastAsia="sl-SI"/>
        </w:rPr>
        <w:drawing>
          <wp:anchor distT="0" distB="0" distL="114300" distR="114300" simplePos="0" relativeHeight="251659264" behindDoc="1" locked="0" layoutInCell="1" allowOverlap="1" wp14:anchorId="45CA5C0A" wp14:editId="7C411BB7">
            <wp:simplePos x="0" y="0"/>
            <wp:positionH relativeFrom="margin">
              <wp:posOffset>1466215</wp:posOffset>
            </wp:positionH>
            <wp:positionV relativeFrom="margin">
              <wp:posOffset>2537460</wp:posOffset>
            </wp:positionV>
            <wp:extent cx="2958860" cy="2131895"/>
            <wp:effectExtent l="38100" t="38100" r="32385" b="40005"/>
            <wp:wrapNone/>
            <wp:docPr id="1193" name="Slika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70000" contrast="-70000"/>
                      <a:extLst>
                        <a:ext uri="{BEBA8EAE-BF5A-486C-A8C5-ECC9F3942E4B}">
                          <a14:imgProps xmlns:a14="http://schemas.microsoft.com/office/drawing/2010/main">
                            <a14:imgLayer r:embed="rId12">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958860" cy="2131895"/>
                    </a:xfrm>
                    <a:prstGeom prst="rect">
                      <a:avLst/>
                    </a:prstGeom>
                    <a:noFill/>
                    <a:effectLst>
                      <a:outerShdw blurRad="1270000" dist="50800" dir="21000000" sx="195000" sy="195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F62483" w:rsidRPr="00DE7370">
        <w:rPr>
          <w:noProof/>
          <w:sz w:val="23"/>
          <w:szCs w:val="23"/>
          <w:lang w:eastAsia="sl-SI"/>
        </w:rPr>
        <w:t>-</w:t>
      </w:r>
      <w:r w:rsidR="00AD01DD">
        <w:rPr>
          <w:noProof/>
          <w:sz w:val="23"/>
          <w:szCs w:val="23"/>
          <w:lang w:eastAsia="sl-SI"/>
        </w:rPr>
        <w:t xml:space="preserve"> </w:t>
      </w:r>
      <w:r w:rsidR="00917341" w:rsidRPr="00DE7370">
        <w:rPr>
          <w:noProof/>
          <w:sz w:val="23"/>
          <w:szCs w:val="23"/>
          <w:lang w:eastAsia="sl-SI"/>
        </w:rPr>
        <w:t>Delavnice so namenjene</w:t>
      </w:r>
      <w:r w:rsidR="00CF4EC0" w:rsidRPr="00DE7370">
        <w:rPr>
          <w:sz w:val="23"/>
          <w:szCs w:val="23"/>
        </w:rPr>
        <w:t xml:space="preserve"> </w:t>
      </w:r>
      <w:proofErr w:type="spellStart"/>
      <w:r w:rsidR="00CF4EC0" w:rsidRPr="00DE7370">
        <w:rPr>
          <w:sz w:val="23"/>
          <w:szCs w:val="23"/>
        </w:rPr>
        <w:t>učen</w:t>
      </w:r>
      <w:r w:rsidR="00236B14" w:rsidRPr="00DE7370">
        <w:rPr>
          <w:sz w:val="23"/>
          <w:szCs w:val="23"/>
        </w:rPr>
        <w:t>kam</w:t>
      </w:r>
      <w:r w:rsidR="00917341" w:rsidRPr="00DE7370">
        <w:rPr>
          <w:sz w:val="23"/>
          <w:szCs w:val="23"/>
        </w:rPr>
        <w:t>_cem</w:t>
      </w:r>
      <w:proofErr w:type="spellEnd"/>
      <w:r w:rsidR="00CF4EC0" w:rsidRPr="00DE7370">
        <w:rPr>
          <w:sz w:val="23"/>
          <w:szCs w:val="23"/>
        </w:rPr>
        <w:t xml:space="preserve"> v 5. in 8. razredu; delavnica za 5. razred traja eno</w:t>
      </w:r>
      <w:r w:rsidR="005572D5" w:rsidRPr="00DE7370">
        <w:rPr>
          <w:sz w:val="23"/>
          <w:szCs w:val="23"/>
        </w:rPr>
        <w:t xml:space="preserve"> šolsko uro</w:t>
      </w:r>
      <w:r w:rsidR="00CF4EC0" w:rsidRPr="00DE7370">
        <w:rPr>
          <w:sz w:val="23"/>
          <w:szCs w:val="23"/>
        </w:rPr>
        <w:t>, delavnica za 8. razred pa dve šolski uri.</w:t>
      </w:r>
    </w:p>
    <w:p w14:paraId="3911F8BD" w14:textId="1962E5AE" w:rsidR="00236B14" w:rsidRPr="00DE7370" w:rsidRDefault="00F62483" w:rsidP="000B532D">
      <w:pPr>
        <w:pStyle w:val="Brezrazmikov"/>
        <w:jc w:val="both"/>
        <w:rPr>
          <w:sz w:val="23"/>
          <w:szCs w:val="23"/>
        </w:rPr>
      </w:pPr>
      <w:r w:rsidRPr="00DE7370">
        <w:rPr>
          <w:sz w:val="23"/>
          <w:szCs w:val="23"/>
        </w:rPr>
        <w:t>-</w:t>
      </w:r>
      <w:r w:rsidR="005057D7" w:rsidRPr="00DE7370">
        <w:rPr>
          <w:sz w:val="23"/>
          <w:szCs w:val="23"/>
        </w:rPr>
        <w:t xml:space="preserve"> </w:t>
      </w:r>
      <w:r w:rsidR="00CF4EC0" w:rsidRPr="00DE7370">
        <w:rPr>
          <w:sz w:val="23"/>
          <w:szCs w:val="23"/>
        </w:rPr>
        <w:t>Izvajamo jih v marcu in aprilu.</w:t>
      </w:r>
      <w:r w:rsidR="000B532D" w:rsidRPr="00DE7370">
        <w:rPr>
          <w:sz w:val="23"/>
          <w:szCs w:val="23"/>
        </w:rPr>
        <w:t xml:space="preserve"> </w:t>
      </w:r>
    </w:p>
    <w:p w14:paraId="75EEA67A" w14:textId="55C64557" w:rsidR="000B532D" w:rsidRPr="00DE7370" w:rsidRDefault="00236B14" w:rsidP="000B532D">
      <w:pPr>
        <w:pStyle w:val="Brezrazmikov"/>
        <w:jc w:val="both"/>
        <w:rPr>
          <w:sz w:val="23"/>
          <w:szCs w:val="23"/>
        </w:rPr>
      </w:pPr>
      <w:r w:rsidRPr="00DE7370">
        <w:rPr>
          <w:sz w:val="23"/>
          <w:szCs w:val="23"/>
        </w:rPr>
        <w:t>-</w:t>
      </w:r>
      <w:r w:rsidR="00B47973" w:rsidRPr="00DE7370">
        <w:rPr>
          <w:sz w:val="23"/>
          <w:szCs w:val="23"/>
        </w:rPr>
        <w:t xml:space="preserve"> </w:t>
      </w:r>
      <w:r w:rsidR="000B532D" w:rsidRPr="00DE7370">
        <w:rPr>
          <w:sz w:val="23"/>
          <w:szCs w:val="23"/>
        </w:rPr>
        <w:t xml:space="preserve">Delavnice izvajajo </w:t>
      </w:r>
      <w:proofErr w:type="spellStart"/>
      <w:r w:rsidR="000B532D" w:rsidRPr="00DE7370">
        <w:rPr>
          <w:sz w:val="23"/>
          <w:szCs w:val="23"/>
        </w:rPr>
        <w:t>prostovoljke</w:t>
      </w:r>
      <w:r w:rsidR="00917341" w:rsidRPr="00DE7370">
        <w:rPr>
          <w:sz w:val="23"/>
          <w:szCs w:val="23"/>
        </w:rPr>
        <w:t>_ci</w:t>
      </w:r>
      <w:proofErr w:type="spellEnd"/>
      <w:r w:rsidR="00DE7370">
        <w:rPr>
          <w:sz w:val="23"/>
          <w:szCs w:val="23"/>
        </w:rPr>
        <w:t>: dijaki</w:t>
      </w:r>
      <w:r w:rsidR="000B532D" w:rsidRPr="00DE7370">
        <w:rPr>
          <w:sz w:val="23"/>
          <w:szCs w:val="23"/>
        </w:rPr>
        <w:t xml:space="preserve"> Srednje zdravstvene šole</w:t>
      </w:r>
      <w:r w:rsidR="00DE7370">
        <w:rPr>
          <w:sz w:val="23"/>
          <w:szCs w:val="23"/>
        </w:rPr>
        <w:t xml:space="preserve"> Ljubljana</w:t>
      </w:r>
      <w:r w:rsidR="000B532D" w:rsidRPr="00DE7370">
        <w:rPr>
          <w:sz w:val="23"/>
          <w:szCs w:val="23"/>
        </w:rPr>
        <w:t xml:space="preserve">, </w:t>
      </w:r>
      <w:r w:rsidR="00DE7370">
        <w:rPr>
          <w:sz w:val="23"/>
          <w:szCs w:val="23"/>
        </w:rPr>
        <w:t>člani srednješolskih ekip prve pomoči</w:t>
      </w:r>
      <w:r w:rsidR="000B532D" w:rsidRPr="00DE7370">
        <w:rPr>
          <w:sz w:val="23"/>
          <w:szCs w:val="23"/>
        </w:rPr>
        <w:t xml:space="preserve">, </w:t>
      </w:r>
      <w:r w:rsidR="00DE7370">
        <w:rPr>
          <w:sz w:val="23"/>
          <w:szCs w:val="23"/>
        </w:rPr>
        <w:t xml:space="preserve">študentje </w:t>
      </w:r>
      <w:r w:rsidR="000B532D" w:rsidRPr="00DE7370">
        <w:rPr>
          <w:sz w:val="23"/>
          <w:szCs w:val="23"/>
        </w:rPr>
        <w:t>Zdravstvene fakultete</w:t>
      </w:r>
      <w:r w:rsidR="00DE7370">
        <w:rPr>
          <w:sz w:val="23"/>
          <w:szCs w:val="23"/>
        </w:rPr>
        <w:t xml:space="preserve"> v Ljubljani</w:t>
      </w:r>
      <w:r w:rsidR="000B532D" w:rsidRPr="00DE7370">
        <w:rPr>
          <w:sz w:val="23"/>
          <w:szCs w:val="23"/>
        </w:rPr>
        <w:t xml:space="preserve"> in </w:t>
      </w:r>
      <w:r w:rsidR="00DE7370">
        <w:rPr>
          <w:sz w:val="23"/>
          <w:szCs w:val="23"/>
        </w:rPr>
        <w:t xml:space="preserve">bolničarji - </w:t>
      </w:r>
      <w:r w:rsidR="000B532D" w:rsidRPr="00DE7370">
        <w:rPr>
          <w:sz w:val="23"/>
          <w:szCs w:val="23"/>
        </w:rPr>
        <w:t>člani ekip prve pomoči</w:t>
      </w:r>
      <w:r w:rsidR="00DE7370">
        <w:rPr>
          <w:sz w:val="23"/>
          <w:szCs w:val="23"/>
        </w:rPr>
        <w:t xml:space="preserve"> RKS-OZLJ</w:t>
      </w:r>
      <w:r w:rsidR="000B532D" w:rsidRPr="00DE7370">
        <w:rPr>
          <w:sz w:val="23"/>
          <w:szCs w:val="23"/>
        </w:rPr>
        <w:t>.</w:t>
      </w:r>
    </w:p>
    <w:p w14:paraId="6B9B9AC0" w14:textId="7000805F" w:rsidR="000B532D" w:rsidRPr="00DE7370" w:rsidRDefault="000B532D" w:rsidP="00E14308">
      <w:pPr>
        <w:pStyle w:val="Brezrazmikov"/>
        <w:jc w:val="both"/>
        <w:rPr>
          <w:sz w:val="30"/>
          <w:szCs w:val="30"/>
        </w:rPr>
      </w:pPr>
    </w:p>
    <w:p w14:paraId="4DEDF5BC" w14:textId="748D6491" w:rsidR="0043326B" w:rsidRPr="00DE7370" w:rsidRDefault="0043326B" w:rsidP="00E14308">
      <w:pPr>
        <w:pStyle w:val="Brezrazmikov"/>
        <w:jc w:val="both"/>
        <w:rPr>
          <w:b/>
          <w:sz w:val="24"/>
          <w:szCs w:val="24"/>
        </w:rPr>
      </w:pPr>
    </w:p>
    <w:p w14:paraId="2170A250" w14:textId="34737F78" w:rsidR="005057D7" w:rsidRPr="00DE7370" w:rsidRDefault="00FA481B" w:rsidP="00E14308">
      <w:pPr>
        <w:pStyle w:val="Brezrazmikov"/>
        <w:jc w:val="both"/>
        <w:rPr>
          <w:b/>
          <w:sz w:val="24"/>
          <w:szCs w:val="24"/>
        </w:rPr>
      </w:pPr>
      <w:r w:rsidRPr="00DE7370">
        <w:rPr>
          <w:b/>
          <w:sz w:val="24"/>
          <w:szCs w:val="24"/>
        </w:rPr>
        <w:t xml:space="preserve">2. </w:t>
      </w:r>
      <w:r w:rsidR="00CF4EC0" w:rsidRPr="00DE7370">
        <w:rPr>
          <w:b/>
          <w:sz w:val="24"/>
          <w:szCs w:val="24"/>
        </w:rPr>
        <w:t xml:space="preserve">SAMO ENO ŽIVLJENJE IMAŠ – osnovnošolske ekipe prve pomoči </w:t>
      </w:r>
    </w:p>
    <w:p w14:paraId="5A2ADA0A" w14:textId="02A9C604" w:rsidR="00236B14" w:rsidRPr="00DE7370" w:rsidRDefault="00236B14" w:rsidP="00E14308">
      <w:pPr>
        <w:pStyle w:val="Brezrazmikov"/>
        <w:jc w:val="both"/>
        <w:rPr>
          <w:b/>
          <w:i/>
          <w:u w:val="single"/>
        </w:rPr>
      </w:pPr>
    </w:p>
    <w:p w14:paraId="7BE412A6" w14:textId="2C62823B" w:rsidR="00CF4EC0" w:rsidRPr="00DE7370" w:rsidRDefault="00CF4EC0" w:rsidP="00E14308">
      <w:pPr>
        <w:pStyle w:val="Brezrazmikov"/>
        <w:jc w:val="both"/>
        <w:rPr>
          <w:b/>
          <w:i/>
          <w:u w:val="single"/>
        </w:rPr>
      </w:pPr>
      <w:r w:rsidRPr="00DE7370">
        <w:rPr>
          <w:b/>
          <w:i/>
          <w:u w:val="single"/>
        </w:rPr>
        <w:t>NAMEN:</w:t>
      </w:r>
    </w:p>
    <w:p w14:paraId="77AC5573" w14:textId="52706ADA" w:rsidR="00CF4EC0" w:rsidRPr="00DE7370" w:rsidRDefault="00CF4EC0" w:rsidP="00E14308">
      <w:pPr>
        <w:pStyle w:val="Brezrazmikov"/>
        <w:jc w:val="both"/>
        <w:rPr>
          <w:i/>
          <w:sz w:val="23"/>
          <w:szCs w:val="23"/>
          <w:u w:val="single"/>
        </w:rPr>
      </w:pPr>
      <w:r w:rsidRPr="00DE7370">
        <w:rPr>
          <w:sz w:val="23"/>
          <w:szCs w:val="23"/>
        </w:rPr>
        <w:t>Širiti znanje prve pomoči med mladimi tako</w:t>
      </w:r>
      <w:r w:rsidR="00B47973" w:rsidRPr="00DE7370">
        <w:rPr>
          <w:sz w:val="23"/>
          <w:szCs w:val="23"/>
        </w:rPr>
        <w:t>,</w:t>
      </w:r>
      <w:r w:rsidRPr="00DE7370">
        <w:rPr>
          <w:sz w:val="23"/>
          <w:szCs w:val="23"/>
        </w:rPr>
        <w:t xml:space="preserve"> da </w:t>
      </w:r>
      <w:proofErr w:type="spellStart"/>
      <w:r w:rsidRPr="00DE7370">
        <w:rPr>
          <w:sz w:val="23"/>
          <w:szCs w:val="23"/>
        </w:rPr>
        <w:t>učen</w:t>
      </w:r>
      <w:r w:rsidR="00917341" w:rsidRPr="00DE7370">
        <w:rPr>
          <w:sz w:val="23"/>
          <w:szCs w:val="23"/>
        </w:rPr>
        <w:t>ke_ce</w:t>
      </w:r>
      <w:proofErr w:type="spellEnd"/>
      <w:r w:rsidRPr="00DE7370">
        <w:rPr>
          <w:sz w:val="23"/>
          <w:szCs w:val="23"/>
        </w:rPr>
        <w:t xml:space="preserve"> naučimo osnovnih ukrepov prve pomoči.</w:t>
      </w:r>
    </w:p>
    <w:p w14:paraId="29571364" w14:textId="4F7566AD" w:rsidR="00CF4EC0" w:rsidRPr="00DE7370" w:rsidRDefault="00CF4EC0" w:rsidP="00E14308">
      <w:pPr>
        <w:pStyle w:val="Brezrazmikov"/>
        <w:jc w:val="both"/>
        <w:rPr>
          <w:i/>
          <w:sz w:val="16"/>
          <w:szCs w:val="16"/>
          <w:u w:val="single"/>
        </w:rPr>
      </w:pPr>
    </w:p>
    <w:p w14:paraId="0C8FAB7D" w14:textId="2C5DF2DF" w:rsidR="00CF4EC0" w:rsidRPr="00DE7370" w:rsidRDefault="00CF4EC0" w:rsidP="00871FCA">
      <w:pPr>
        <w:pStyle w:val="Brezrazmikov"/>
        <w:tabs>
          <w:tab w:val="left" w:pos="4755"/>
        </w:tabs>
        <w:jc w:val="both"/>
        <w:rPr>
          <w:b/>
          <w:i/>
          <w:u w:val="single"/>
        </w:rPr>
      </w:pPr>
      <w:r w:rsidRPr="00DE7370">
        <w:rPr>
          <w:b/>
          <w:i/>
          <w:u w:val="single"/>
        </w:rPr>
        <w:t>IZVEDBA:</w:t>
      </w:r>
    </w:p>
    <w:p w14:paraId="7EB28ACF" w14:textId="68DCF994" w:rsidR="00CF4EC0" w:rsidRPr="00DE7370" w:rsidRDefault="00CF4EC0" w:rsidP="00E14308">
      <w:pPr>
        <w:pStyle w:val="Brezrazmikov"/>
        <w:jc w:val="both"/>
        <w:rPr>
          <w:sz w:val="23"/>
          <w:szCs w:val="23"/>
        </w:rPr>
      </w:pPr>
      <w:r w:rsidRPr="00DE7370">
        <w:rPr>
          <w:sz w:val="23"/>
          <w:szCs w:val="23"/>
        </w:rPr>
        <w:t xml:space="preserve">- Interesna dejavnost (ID) poteka enkrat tedensko na šoli; </w:t>
      </w:r>
      <w:proofErr w:type="spellStart"/>
      <w:r w:rsidRPr="00DE7370">
        <w:rPr>
          <w:sz w:val="23"/>
          <w:szCs w:val="23"/>
        </w:rPr>
        <w:t>učen</w:t>
      </w:r>
      <w:r w:rsidR="00917341" w:rsidRPr="00DE7370">
        <w:rPr>
          <w:sz w:val="23"/>
          <w:szCs w:val="23"/>
        </w:rPr>
        <w:t>ke_ci</w:t>
      </w:r>
      <w:proofErr w:type="spellEnd"/>
      <w:r w:rsidRPr="00DE7370">
        <w:rPr>
          <w:sz w:val="23"/>
          <w:szCs w:val="23"/>
        </w:rPr>
        <w:t xml:space="preserve"> se učijo teoretičnih osnov prve pomoči in praktično preigravajo oskrbo različnih poškodb, ki se lahko pripetijo v vsakdanjem življenju.</w:t>
      </w:r>
    </w:p>
    <w:p w14:paraId="22843471" w14:textId="31548F9E" w:rsidR="00CF4EC0" w:rsidRPr="00DE7370" w:rsidRDefault="00CF4EC0" w:rsidP="00E14308">
      <w:pPr>
        <w:pStyle w:val="Brezrazmikov"/>
        <w:jc w:val="both"/>
        <w:rPr>
          <w:i/>
          <w:sz w:val="23"/>
          <w:szCs w:val="23"/>
          <w:u w:val="single"/>
        </w:rPr>
      </w:pPr>
      <w:r w:rsidRPr="00DE7370">
        <w:rPr>
          <w:sz w:val="23"/>
          <w:szCs w:val="23"/>
        </w:rPr>
        <w:t xml:space="preserve">- ID vodijo </w:t>
      </w:r>
      <w:proofErr w:type="spellStart"/>
      <w:r w:rsidR="00917341" w:rsidRPr="00DE7370">
        <w:rPr>
          <w:sz w:val="23"/>
          <w:szCs w:val="23"/>
        </w:rPr>
        <w:t>mentorice_ji</w:t>
      </w:r>
      <w:proofErr w:type="spellEnd"/>
      <w:r w:rsidRPr="00DE7370">
        <w:rPr>
          <w:sz w:val="23"/>
          <w:szCs w:val="23"/>
        </w:rPr>
        <w:t xml:space="preserve"> – </w:t>
      </w:r>
      <w:proofErr w:type="spellStart"/>
      <w:r w:rsidRPr="00DE7370">
        <w:rPr>
          <w:sz w:val="23"/>
          <w:szCs w:val="23"/>
        </w:rPr>
        <w:t>učitelji</w:t>
      </w:r>
      <w:r w:rsidR="00917341" w:rsidRPr="00DE7370">
        <w:rPr>
          <w:sz w:val="23"/>
          <w:szCs w:val="23"/>
        </w:rPr>
        <w:t>ce_ji</w:t>
      </w:r>
      <w:proofErr w:type="spellEnd"/>
      <w:r w:rsidRPr="00DE7370">
        <w:rPr>
          <w:sz w:val="23"/>
          <w:szCs w:val="23"/>
        </w:rPr>
        <w:t>; potrebno znanje jim nudimo na RKS-OZLJ v obliki ustreznih usposabljanj in delavnic</w:t>
      </w:r>
      <w:r w:rsidR="00DE7370">
        <w:rPr>
          <w:sz w:val="23"/>
          <w:szCs w:val="23"/>
        </w:rPr>
        <w:t xml:space="preserve"> skozi šolsko leto</w:t>
      </w:r>
      <w:r w:rsidRPr="00DE7370">
        <w:rPr>
          <w:sz w:val="23"/>
          <w:szCs w:val="23"/>
        </w:rPr>
        <w:t>.</w:t>
      </w:r>
    </w:p>
    <w:p w14:paraId="4611B455" w14:textId="5996DC7E" w:rsidR="007A0920" w:rsidRPr="00DE7370" w:rsidRDefault="00CF4EC0" w:rsidP="00E14308">
      <w:pPr>
        <w:pStyle w:val="Brezrazmikov"/>
        <w:jc w:val="both"/>
        <w:rPr>
          <w:b/>
          <w:i/>
          <w:sz w:val="16"/>
          <w:szCs w:val="16"/>
          <w:u w:val="single"/>
        </w:rPr>
      </w:pPr>
      <w:r w:rsidRPr="00DE7370">
        <w:rPr>
          <w:sz w:val="23"/>
          <w:szCs w:val="23"/>
        </w:rPr>
        <w:t xml:space="preserve">- </w:t>
      </w:r>
      <w:proofErr w:type="spellStart"/>
      <w:r w:rsidRPr="00DE7370">
        <w:rPr>
          <w:sz w:val="23"/>
          <w:szCs w:val="23"/>
        </w:rPr>
        <w:t>Učen</w:t>
      </w:r>
      <w:r w:rsidR="00917341" w:rsidRPr="00DE7370">
        <w:rPr>
          <w:sz w:val="23"/>
          <w:szCs w:val="23"/>
        </w:rPr>
        <w:t>ke_ci</w:t>
      </w:r>
      <w:proofErr w:type="spellEnd"/>
      <w:r w:rsidRPr="00DE7370">
        <w:rPr>
          <w:sz w:val="23"/>
          <w:szCs w:val="23"/>
        </w:rPr>
        <w:t xml:space="preserve"> lahko skupaj z </w:t>
      </w:r>
      <w:proofErr w:type="spellStart"/>
      <w:r w:rsidRPr="00DE7370">
        <w:rPr>
          <w:sz w:val="23"/>
          <w:szCs w:val="23"/>
        </w:rPr>
        <w:t>mentor</w:t>
      </w:r>
      <w:r w:rsidR="00917341" w:rsidRPr="00DE7370">
        <w:rPr>
          <w:sz w:val="23"/>
          <w:szCs w:val="23"/>
        </w:rPr>
        <w:t>ico_jem</w:t>
      </w:r>
      <w:proofErr w:type="spellEnd"/>
      <w:r w:rsidRPr="00DE7370">
        <w:rPr>
          <w:sz w:val="23"/>
          <w:szCs w:val="23"/>
        </w:rPr>
        <w:t xml:space="preserve"> obiskujejo treninge tudi na RKS-OZLJ, vsako sredo od </w:t>
      </w:r>
      <w:r w:rsidR="00DE7370">
        <w:rPr>
          <w:sz w:val="23"/>
          <w:szCs w:val="23"/>
        </w:rPr>
        <w:t>januarja</w:t>
      </w:r>
      <w:r w:rsidRPr="00DE7370">
        <w:rPr>
          <w:sz w:val="23"/>
          <w:szCs w:val="23"/>
        </w:rPr>
        <w:t xml:space="preserve"> do aprila med </w:t>
      </w:r>
      <w:r w:rsidR="00375B1A" w:rsidRPr="00DE7370">
        <w:rPr>
          <w:sz w:val="23"/>
          <w:szCs w:val="23"/>
        </w:rPr>
        <w:t>15</w:t>
      </w:r>
      <w:r w:rsidRPr="00DE7370">
        <w:rPr>
          <w:sz w:val="23"/>
          <w:szCs w:val="23"/>
        </w:rPr>
        <w:t xml:space="preserve">.00 in 18.00, kjer vadijo pod vodstvom trenerja EPP in imajo na voljo </w:t>
      </w:r>
      <w:r w:rsidR="008072E9" w:rsidRPr="00DE7370">
        <w:rPr>
          <w:sz w:val="23"/>
          <w:szCs w:val="23"/>
        </w:rPr>
        <w:t>vs</w:t>
      </w:r>
      <w:r w:rsidR="001D439A" w:rsidRPr="00DE7370">
        <w:rPr>
          <w:sz w:val="23"/>
          <w:szCs w:val="23"/>
        </w:rPr>
        <w:t>o</w:t>
      </w:r>
      <w:r w:rsidR="008072E9" w:rsidRPr="00DE7370">
        <w:rPr>
          <w:sz w:val="23"/>
          <w:szCs w:val="23"/>
        </w:rPr>
        <w:t xml:space="preserve"> potrebno opremo za nudenje prve pomoči</w:t>
      </w:r>
      <w:r w:rsidRPr="00DE7370">
        <w:rPr>
          <w:sz w:val="23"/>
          <w:szCs w:val="23"/>
        </w:rPr>
        <w:t xml:space="preserve">. </w:t>
      </w:r>
    </w:p>
    <w:p w14:paraId="5D666097" w14:textId="3CF910A7" w:rsidR="00CF4EC0" w:rsidRPr="00DE7370" w:rsidRDefault="00236B14" w:rsidP="00B47973">
      <w:pPr>
        <w:spacing w:after="0"/>
        <w:rPr>
          <w:b/>
          <w:i/>
          <w:sz w:val="23"/>
          <w:szCs w:val="23"/>
          <w:u w:val="single"/>
        </w:rPr>
      </w:pPr>
      <w:r w:rsidRPr="00DE7370">
        <w:rPr>
          <w:b/>
          <w:i/>
          <w:sz w:val="21"/>
          <w:szCs w:val="21"/>
          <w:u w:val="single"/>
        </w:rPr>
        <w:br w:type="page"/>
      </w:r>
      <w:r w:rsidR="00CF4EC0" w:rsidRPr="00DE7370">
        <w:rPr>
          <w:b/>
          <w:i/>
          <w:sz w:val="23"/>
          <w:szCs w:val="23"/>
          <w:u w:val="single"/>
        </w:rPr>
        <w:lastRenderedPageBreak/>
        <w:t xml:space="preserve">PRVA TRIADA: </w:t>
      </w:r>
    </w:p>
    <w:p w14:paraId="4760EF8B" w14:textId="3FF2F502" w:rsidR="00A42216" w:rsidRPr="00DE7370" w:rsidRDefault="00CF4EC0" w:rsidP="00A42216">
      <w:pPr>
        <w:pStyle w:val="Brezrazmikov"/>
        <w:spacing w:after="240"/>
        <w:jc w:val="both"/>
        <w:rPr>
          <w:sz w:val="23"/>
          <w:szCs w:val="23"/>
        </w:rPr>
      </w:pPr>
      <w:proofErr w:type="spellStart"/>
      <w:r w:rsidRPr="00DE7370">
        <w:rPr>
          <w:sz w:val="23"/>
          <w:szCs w:val="23"/>
        </w:rPr>
        <w:t>Mentor</w:t>
      </w:r>
      <w:r w:rsidR="00917341" w:rsidRPr="00DE7370">
        <w:rPr>
          <w:sz w:val="23"/>
          <w:szCs w:val="23"/>
        </w:rPr>
        <w:t>icam_</w:t>
      </w:r>
      <w:r w:rsidRPr="00DE7370">
        <w:rPr>
          <w:sz w:val="23"/>
          <w:szCs w:val="23"/>
        </w:rPr>
        <w:t>jem</w:t>
      </w:r>
      <w:proofErr w:type="spellEnd"/>
      <w:r w:rsidRPr="00DE7370">
        <w:rPr>
          <w:sz w:val="23"/>
          <w:szCs w:val="23"/>
        </w:rPr>
        <w:t xml:space="preserve"> je na voljo priročnik Prva pomoč za najmlajše: Priročnik za mentorje prve pomoči v 2. in 3. razredu osnovne šole z </w:t>
      </w:r>
      <w:r w:rsidR="005572D5" w:rsidRPr="00DE7370">
        <w:rPr>
          <w:sz w:val="23"/>
          <w:szCs w:val="23"/>
        </w:rPr>
        <w:t xml:space="preserve">delovnim zvezkom in </w:t>
      </w:r>
      <w:r w:rsidRPr="00DE7370">
        <w:rPr>
          <w:sz w:val="23"/>
          <w:szCs w:val="23"/>
        </w:rPr>
        <w:t>dodatnimi gradivi.</w:t>
      </w:r>
    </w:p>
    <w:p w14:paraId="77F83AB4" w14:textId="318145D6" w:rsidR="005057D7" w:rsidRPr="00DE7370" w:rsidRDefault="005572D5" w:rsidP="00E14308">
      <w:pPr>
        <w:pStyle w:val="Brezrazmikov"/>
        <w:jc w:val="both"/>
        <w:rPr>
          <w:b/>
          <w:i/>
          <w:sz w:val="23"/>
          <w:szCs w:val="23"/>
          <w:u w:val="single"/>
        </w:rPr>
      </w:pPr>
      <w:r w:rsidRPr="00DE7370">
        <w:rPr>
          <w:b/>
          <w:i/>
          <w:sz w:val="23"/>
          <w:szCs w:val="23"/>
          <w:u w:val="single"/>
        </w:rPr>
        <w:t>DRUGA TRIADA:</w:t>
      </w:r>
    </w:p>
    <w:p w14:paraId="63C3E5E3" w14:textId="6D570F4D" w:rsidR="00A42216" w:rsidRPr="00DE7370" w:rsidRDefault="005572D5" w:rsidP="00A42216">
      <w:pPr>
        <w:pStyle w:val="Brezrazmikov"/>
        <w:spacing w:after="240"/>
        <w:jc w:val="both"/>
        <w:rPr>
          <w:bCs/>
          <w:iCs/>
          <w:sz w:val="23"/>
          <w:szCs w:val="23"/>
        </w:rPr>
      </w:pPr>
      <w:proofErr w:type="spellStart"/>
      <w:r w:rsidRPr="00DE7370">
        <w:rPr>
          <w:bCs/>
          <w:iCs/>
          <w:sz w:val="23"/>
          <w:szCs w:val="23"/>
        </w:rPr>
        <w:t>Mentor</w:t>
      </w:r>
      <w:r w:rsidR="00917341" w:rsidRPr="00DE7370">
        <w:rPr>
          <w:bCs/>
          <w:iCs/>
          <w:sz w:val="23"/>
          <w:szCs w:val="23"/>
        </w:rPr>
        <w:t>icam_</w:t>
      </w:r>
      <w:r w:rsidRPr="00DE7370">
        <w:rPr>
          <w:bCs/>
          <w:iCs/>
          <w:sz w:val="23"/>
          <w:szCs w:val="23"/>
        </w:rPr>
        <w:t>jem</w:t>
      </w:r>
      <w:proofErr w:type="spellEnd"/>
      <w:r w:rsidRPr="00DE7370">
        <w:rPr>
          <w:bCs/>
          <w:iCs/>
          <w:sz w:val="23"/>
          <w:szCs w:val="23"/>
        </w:rPr>
        <w:t xml:space="preserve"> ja na voljo priročnik Prva pomoč za otroke 1 z delovnim zvezkom in dodatnimi gradivi. </w:t>
      </w:r>
    </w:p>
    <w:p w14:paraId="47119D32" w14:textId="6CD2884D" w:rsidR="00CF4EC0" w:rsidRPr="00DE7370" w:rsidRDefault="00CF4EC0" w:rsidP="00E14308">
      <w:pPr>
        <w:pStyle w:val="Brezrazmikov"/>
        <w:jc w:val="both"/>
        <w:rPr>
          <w:b/>
          <w:i/>
          <w:sz w:val="23"/>
          <w:szCs w:val="23"/>
          <w:u w:val="single"/>
        </w:rPr>
      </w:pPr>
      <w:r w:rsidRPr="00DE7370">
        <w:rPr>
          <w:b/>
          <w:i/>
          <w:sz w:val="23"/>
          <w:szCs w:val="23"/>
          <w:u w:val="single"/>
        </w:rPr>
        <w:t>TRETJA TRIADA:</w:t>
      </w:r>
    </w:p>
    <w:p w14:paraId="67C26F16" w14:textId="7C5C66B6" w:rsidR="00CF4EC0" w:rsidRPr="00DE7370" w:rsidRDefault="004B1AAD" w:rsidP="00E14308">
      <w:pPr>
        <w:pStyle w:val="Brezrazmikov"/>
        <w:jc w:val="both"/>
        <w:rPr>
          <w:sz w:val="23"/>
          <w:szCs w:val="23"/>
        </w:rPr>
      </w:pPr>
      <w:r w:rsidRPr="00DE7370">
        <w:rPr>
          <w:b/>
          <w:noProof/>
          <w:sz w:val="23"/>
          <w:szCs w:val="23"/>
          <w:lang w:eastAsia="sl-SI"/>
        </w:rPr>
        <w:drawing>
          <wp:anchor distT="0" distB="0" distL="114300" distR="114300" simplePos="0" relativeHeight="251662336" behindDoc="1" locked="0" layoutInCell="1" allowOverlap="1" wp14:anchorId="662B86B2" wp14:editId="30778C84">
            <wp:simplePos x="0" y="0"/>
            <wp:positionH relativeFrom="margin">
              <wp:posOffset>2036445</wp:posOffset>
            </wp:positionH>
            <wp:positionV relativeFrom="margin">
              <wp:posOffset>2125980</wp:posOffset>
            </wp:positionV>
            <wp:extent cx="2458528" cy="1739085"/>
            <wp:effectExtent l="0" t="0" r="0" b="0"/>
            <wp:wrapNone/>
            <wp:docPr id="1191" name="Slika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13" cstate="print">
                      <a:lum bright="70000" contrast="-70000"/>
                      <a:extLst>
                        <a:ext uri="{BEBA8EAE-BF5A-486C-A8C5-ECC9F3942E4B}">
                          <a14:imgProps xmlns:a14="http://schemas.microsoft.com/office/drawing/2010/main">
                            <a14:imgLayer r:embed="rId14">
                              <a14:imgEffect>
                                <a14:colorTemperature colorTemp="47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458528" cy="1739085"/>
                    </a:xfrm>
                    <a:prstGeom prst="rect">
                      <a:avLst/>
                    </a:prstGeom>
                  </pic:spPr>
                </pic:pic>
              </a:graphicData>
            </a:graphic>
            <wp14:sizeRelH relativeFrom="margin">
              <wp14:pctWidth>0</wp14:pctWidth>
            </wp14:sizeRelH>
            <wp14:sizeRelV relativeFrom="margin">
              <wp14:pctHeight>0</wp14:pctHeight>
            </wp14:sizeRelV>
          </wp:anchor>
        </w:drawing>
      </w:r>
      <w:r w:rsidR="00CF4EC0" w:rsidRPr="00DE7370">
        <w:rPr>
          <w:sz w:val="23"/>
          <w:szCs w:val="23"/>
        </w:rPr>
        <w:t xml:space="preserve">Za delo z </w:t>
      </w:r>
      <w:proofErr w:type="spellStart"/>
      <w:r w:rsidR="00CF4EC0" w:rsidRPr="00DE7370">
        <w:rPr>
          <w:sz w:val="23"/>
          <w:szCs w:val="23"/>
        </w:rPr>
        <w:t>učen</w:t>
      </w:r>
      <w:r w:rsidR="00917341" w:rsidRPr="00DE7370">
        <w:rPr>
          <w:sz w:val="23"/>
          <w:szCs w:val="23"/>
        </w:rPr>
        <w:t>kami_ci</w:t>
      </w:r>
      <w:proofErr w:type="spellEnd"/>
      <w:r w:rsidR="00CF4EC0" w:rsidRPr="00DE7370">
        <w:rPr>
          <w:sz w:val="23"/>
          <w:szCs w:val="23"/>
        </w:rPr>
        <w:t xml:space="preserve"> v 3. triadi se uporablja predpisan učbenik Prva pomoč za učence in dijake.  V podporo </w:t>
      </w:r>
      <w:proofErr w:type="spellStart"/>
      <w:r w:rsidR="00CF4EC0" w:rsidRPr="00DE7370">
        <w:rPr>
          <w:sz w:val="23"/>
          <w:szCs w:val="23"/>
        </w:rPr>
        <w:t>mentor</w:t>
      </w:r>
      <w:r w:rsidR="00917341" w:rsidRPr="00DE7370">
        <w:rPr>
          <w:sz w:val="23"/>
          <w:szCs w:val="23"/>
        </w:rPr>
        <w:t>icam_jem</w:t>
      </w:r>
      <w:proofErr w:type="spellEnd"/>
      <w:r w:rsidR="00CF4EC0" w:rsidRPr="00DE7370">
        <w:rPr>
          <w:sz w:val="23"/>
          <w:szCs w:val="23"/>
        </w:rPr>
        <w:t xml:space="preserve"> smo pripravili tudi teoretična gradiva v obliki prezentacij.</w:t>
      </w:r>
    </w:p>
    <w:bookmarkEnd w:id="1"/>
    <w:p w14:paraId="213779E1" w14:textId="4347EA65" w:rsidR="007A0920" w:rsidRPr="00DE7370" w:rsidRDefault="007A0920" w:rsidP="00E14308">
      <w:pPr>
        <w:pStyle w:val="Brezrazmikov"/>
        <w:jc w:val="both"/>
        <w:rPr>
          <w:b/>
          <w:i/>
          <w:sz w:val="23"/>
          <w:szCs w:val="23"/>
          <w:u w:val="single"/>
        </w:rPr>
      </w:pPr>
    </w:p>
    <w:p w14:paraId="2A6951F3" w14:textId="303FF8C5" w:rsidR="00CF4EC0" w:rsidRPr="00DE7370" w:rsidRDefault="00CF4EC0" w:rsidP="00E14308">
      <w:pPr>
        <w:pStyle w:val="Brezrazmikov"/>
        <w:jc w:val="both"/>
        <w:rPr>
          <w:b/>
          <w:i/>
          <w:sz w:val="23"/>
          <w:szCs w:val="23"/>
          <w:u w:val="single"/>
        </w:rPr>
      </w:pPr>
      <w:r w:rsidRPr="00DE7370">
        <w:rPr>
          <w:b/>
          <w:i/>
          <w:sz w:val="23"/>
          <w:szCs w:val="23"/>
          <w:u w:val="single"/>
        </w:rPr>
        <w:t xml:space="preserve">PREVERJANJE ZNANJA: </w:t>
      </w:r>
    </w:p>
    <w:p w14:paraId="25799A7D" w14:textId="4318DDBF" w:rsidR="00CF4EC0" w:rsidRPr="00DE7370" w:rsidRDefault="00CF4EC0" w:rsidP="00E14308">
      <w:pPr>
        <w:pStyle w:val="Brezrazmikov"/>
        <w:jc w:val="both"/>
        <w:rPr>
          <w:sz w:val="23"/>
          <w:szCs w:val="23"/>
        </w:rPr>
      </w:pPr>
      <w:r w:rsidRPr="00DE7370">
        <w:rPr>
          <w:sz w:val="23"/>
          <w:szCs w:val="23"/>
        </w:rPr>
        <w:t>- E</w:t>
      </w:r>
      <w:r w:rsidR="005057D7" w:rsidRPr="00DE7370">
        <w:rPr>
          <w:sz w:val="23"/>
          <w:szCs w:val="23"/>
        </w:rPr>
        <w:t>kipo prve pomoči (E</w:t>
      </w:r>
      <w:r w:rsidRPr="00DE7370">
        <w:rPr>
          <w:sz w:val="23"/>
          <w:szCs w:val="23"/>
        </w:rPr>
        <w:t>PP</w:t>
      </w:r>
      <w:r w:rsidR="005057D7" w:rsidRPr="00DE7370">
        <w:rPr>
          <w:sz w:val="23"/>
          <w:szCs w:val="23"/>
        </w:rPr>
        <w:t>)</w:t>
      </w:r>
      <w:r w:rsidRPr="00DE7370">
        <w:rPr>
          <w:sz w:val="23"/>
          <w:szCs w:val="23"/>
        </w:rPr>
        <w:t xml:space="preserve"> za preverjanje sestavlja 6 </w:t>
      </w:r>
      <w:proofErr w:type="spellStart"/>
      <w:r w:rsidRPr="00DE7370">
        <w:rPr>
          <w:sz w:val="23"/>
          <w:szCs w:val="23"/>
        </w:rPr>
        <w:t>član</w:t>
      </w:r>
      <w:r w:rsidR="00917341" w:rsidRPr="00DE7370">
        <w:rPr>
          <w:sz w:val="23"/>
          <w:szCs w:val="23"/>
        </w:rPr>
        <w:t>ic_ov</w:t>
      </w:r>
      <w:proofErr w:type="spellEnd"/>
      <w:r w:rsidRPr="00DE7370">
        <w:rPr>
          <w:sz w:val="23"/>
          <w:szCs w:val="23"/>
        </w:rPr>
        <w:t xml:space="preserve"> in </w:t>
      </w:r>
      <w:proofErr w:type="spellStart"/>
      <w:r w:rsidRPr="00DE7370">
        <w:rPr>
          <w:sz w:val="23"/>
          <w:szCs w:val="23"/>
        </w:rPr>
        <w:t>rezervn</w:t>
      </w:r>
      <w:r w:rsidR="00917341" w:rsidRPr="00DE7370">
        <w:rPr>
          <w:sz w:val="23"/>
          <w:szCs w:val="23"/>
        </w:rPr>
        <w:t>e_i</w:t>
      </w:r>
      <w:proofErr w:type="spellEnd"/>
      <w:r w:rsidRPr="00DE7370">
        <w:rPr>
          <w:sz w:val="23"/>
          <w:szCs w:val="23"/>
        </w:rPr>
        <w:t xml:space="preserve"> </w:t>
      </w:r>
      <w:proofErr w:type="spellStart"/>
      <w:r w:rsidRPr="00DE7370">
        <w:rPr>
          <w:sz w:val="23"/>
          <w:szCs w:val="23"/>
        </w:rPr>
        <w:t>člani</w:t>
      </w:r>
      <w:r w:rsidR="00917341" w:rsidRPr="00DE7370">
        <w:rPr>
          <w:sz w:val="23"/>
          <w:szCs w:val="23"/>
        </w:rPr>
        <w:t>c</w:t>
      </w:r>
      <w:r w:rsidR="006C5A5A" w:rsidRPr="00DE7370">
        <w:rPr>
          <w:sz w:val="23"/>
          <w:szCs w:val="23"/>
        </w:rPr>
        <w:t>e</w:t>
      </w:r>
      <w:r w:rsidR="00917341" w:rsidRPr="00DE7370">
        <w:rPr>
          <w:sz w:val="23"/>
          <w:szCs w:val="23"/>
        </w:rPr>
        <w:t>_i</w:t>
      </w:r>
      <w:proofErr w:type="spellEnd"/>
      <w:r w:rsidRPr="00DE7370">
        <w:rPr>
          <w:sz w:val="23"/>
          <w:szCs w:val="23"/>
        </w:rPr>
        <w:t>.</w:t>
      </w:r>
    </w:p>
    <w:p w14:paraId="452884A0" w14:textId="7698ED5E" w:rsidR="00CF4EC0" w:rsidRPr="00DE7370" w:rsidRDefault="00CF4EC0" w:rsidP="00E14308">
      <w:pPr>
        <w:pStyle w:val="Brezrazmikov"/>
        <w:jc w:val="both"/>
        <w:rPr>
          <w:sz w:val="23"/>
          <w:szCs w:val="23"/>
        </w:rPr>
      </w:pPr>
      <w:r w:rsidRPr="00DE7370">
        <w:rPr>
          <w:sz w:val="23"/>
          <w:szCs w:val="23"/>
        </w:rPr>
        <w:t>- EPP svoje znanje preverijo na regijskem preverjanju</w:t>
      </w:r>
      <w:r w:rsidR="00A34A3A">
        <w:rPr>
          <w:sz w:val="23"/>
          <w:szCs w:val="23"/>
        </w:rPr>
        <w:t xml:space="preserve"> </w:t>
      </w:r>
      <w:r w:rsidR="00A34A3A" w:rsidRPr="00DE7370">
        <w:rPr>
          <w:sz w:val="23"/>
          <w:szCs w:val="23"/>
        </w:rPr>
        <w:t>(v aprilu</w:t>
      </w:r>
      <w:r w:rsidR="00A34A3A">
        <w:rPr>
          <w:sz w:val="23"/>
          <w:szCs w:val="23"/>
        </w:rPr>
        <w:t>)</w:t>
      </w:r>
      <w:r w:rsidRPr="00DE7370">
        <w:rPr>
          <w:sz w:val="23"/>
          <w:szCs w:val="23"/>
        </w:rPr>
        <w:t>.</w:t>
      </w:r>
    </w:p>
    <w:p w14:paraId="3E74D873" w14:textId="31E01397" w:rsidR="00CF4EC0" w:rsidRPr="00DE7370" w:rsidRDefault="00E14308" w:rsidP="00E14308">
      <w:pPr>
        <w:pStyle w:val="Brezrazmikov"/>
        <w:jc w:val="both"/>
        <w:rPr>
          <w:sz w:val="23"/>
          <w:szCs w:val="23"/>
        </w:rPr>
      </w:pPr>
      <w:r w:rsidRPr="00DE7370">
        <w:rPr>
          <w:sz w:val="23"/>
          <w:szCs w:val="23"/>
        </w:rPr>
        <w:t xml:space="preserve">- </w:t>
      </w:r>
      <w:r w:rsidR="00CF4EC0" w:rsidRPr="00DE7370">
        <w:rPr>
          <w:sz w:val="23"/>
          <w:szCs w:val="23"/>
        </w:rPr>
        <w:t>Najbolje uvrščena ekipa se udeleži državnega preverjanja znanja PP</w:t>
      </w:r>
      <w:r w:rsidR="008072E9" w:rsidRPr="00DE7370">
        <w:rPr>
          <w:sz w:val="23"/>
          <w:szCs w:val="23"/>
        </w:rPr>
        <w:t xml:space="preserve"> </w:t>
      </w:r>
      <w:r w:rsidR="008C1289" w:rsidRPr="00DE7370">
        <w:rPr>
          <w:sz w:val="23"/>
          <w:szCs w:val="23"/>
        </w:rPr>
        <w:t>(</w:t>
      </w:r>
      <w:r w:rsidR="008072E9" w:rsidRPr="00DE7370">
        <w:rPr>
          <w:sz w:val="23"/>
          <w:szCs w:val="23"/>
        </w:rPr>
        <w:t xml:space="preserve">v </w:t>
      </w:r>
      <w:r w:rsidR="00D12F5E" w:rsidRPr="00DE7370">
        <w:rPr>
          <w:sz w:val="23"/>
          <w:szCs w:val="23"/>
        </w:rPr>
        <w:t>prvi polovici maja</w:t>
      </w:r>
      <w:r w:rsidR="008C1289" w:rsidRPr="00DE7370">
        <w:rPr>
          <w:sz w:val="23"/>
          <w:szCs w:val="23"/>
        </w:rPr>
        <w:t>)</w:t>
      </w:r>
      <w:r w:rsidR="00CF4EC0" w:rsidRPr="00DE7370">
        <w:rPr>
          <w:sz w:val="23"/>
          <w:szCs w:val="23"/>
        </w:rPr>
        <w:t xml:space="preserve">. </w:t>
      </w:r>
    </w:p>
    <w:p w14:paraId="1AAE2F37" w14:textId="28E6E932" w:rsidR="00124150" w:rsidRPr="00DE7370" w:rsidRDefault="00124150" w:rsidP="00E14308">
      <w:pPr>
        <w:pStyle w:val="Brezrazmikov"/>
        <w:jc w:val="both"/>
        <w:rPr>
          <w:sz w:val="30"/>
          <w:szCs w:val="30"/>
        </w:rPr>
      </w:pPr>
    </w:p>
    <w:p w14:paraId="38AF343B" w14:textId="0567B737" w:rsidR="0043326B" w:rsidRPr="000047EB" w:rsidRDefault="0043326B" w:rsidP="00E14308">
      <w:pPr>
        <w:pStyle w:val="Brezrazmikov"/>
        <w:jc w:val="both"/>
        <w:rPr>
          <w:b/>
          <w:sz w:val="24"/>
          <w:szCs w:val="24"/>
          <w:highlight w:val="yellow"/>
        </w:rPr>
      </w:pPr>
    </w:p>
    <w:p w14:paraId="021D8F51" w14:textId="23E6E67F" w:rsidR="007A0920" w:rsidRPr="00CD653D" w:rsidRDefault="00FA481B" w:rsidP="00E14308">
      <w:pPr>
        <w:pStyle w:val="Brezrazmikov"/>
        <w:jc w:val="both"/>
        <w:rPr>
          <w:b/>
          <w:sz w:val="24"/>
          <w:szCs w:val="24"/>
        </w:rPr>
      </w:pPr>
      <w:r w:rsidRPr="00CD653D">
        <w:rPr>
          <w:b/>
          <w:sz w:val="24"/>
          <w:szCs w:val="24"/>
        </w:rPr>
        <w:t xml:space="preserve">3. </w:t>
      </w:r>
      <w:r w:rsidR="00CF4EC0" w:rsidRPr="00CD653D">
        <w:rPr>
          <w:b/>
          <w:sz w:val="24"/>
          <w:szCs w:val="24"/>
        </w:rPr>
        <w:t>SEM SREČA V NESREČI – preventivne delavnice</w:t>
      </w:r>
      <w:r w:rsidR="00AA53F3" w:rsidRPr="00CD653D">
        <w:rPr>
          <w:b/>
          <w:sz w:val="24"/>
          <w:szCs w:val="24"/>
        </w:rPr>
        <w:t xml:space="preserve"> ukrepanja</w:t>
      </w:r>
      <w:r w:rsidR="00CF4EC0" w:rsidRPr="00CD653D">
        <w:rPr>
          <w:b/>
          <w:sz w:val="24"/>
          <w:szCs w:val="24"/>
        </w:rPr>
        <w:t xml:space="preserve"> pred, ob in po nesreči</w:t>
      </w:r>
    </w:p>
    <w:p w14:paraId="29460DFB" w14:textId="3D4526A6" w:rsidR="00236B14" w:rsidRPr="00CD653D" w:rsidRDefault="00236B14" w:rsidP="00E14308">
      <w:pPr>
        <w:pStyle w:val="Brezrazmikov"/>
        <w:jc w:val="both"/>
        <w:rPr>
          <w:b/>
          <w:i/>
          <w:u w:val="single"/>
        </w:rPr>
      </w:pPr>
    </w:p>
    <w:p w14:paraId="4B15F817" w14:textId="15D3C52A" w:rsidR="00CF4EC0" w:rsidRPr="00CD653D" w:rsidRDefault="00CF4EC0" w:rsidP="00871FCA">
      <w:pPr>
        <w:pStyle w:val="Brezrazmikov"/>
        <w:tabs>
          <w:tab w:val="center" w:pos="3615"/>
        </w:tabs>
        <w:jc w:val="both"/>
        <w:rPr>
          <w:b/>
          <w:i/>
          <w:u w:val="single"/>
        </w:rPr>
      </w:pPr>
      <w:r w:rsidRPr="00CD653D">
        <w:rPr>
          <w:b/>
          <w:i/>
          <w:u w:val="single"/>
        </w:rPr>
        <w:t>NAMEN:</w:t>
      </w:r>
    </w:p>
    <w:p w14:paraId="7AD26D16" w14:textId="0751392E" w:rsidR="00C14E54" w:rsidRPr="00CD653D" w:rsidRDefault="004C095B" w:rsidP="00E14308">
      <w:pPr>
        <w:pStyle w:val="Brezrazmikov"/>
        <w:jc w:val="both"/>
        <w:rPr>
          <w:sz w:val="23"/>
          <w:szCs w:val="23"/>
        </w:rPr>
      </w:pPr>
      <w:r w:rsidRPr="00CD653D">
        <w:rPr>
          <w:sz w:val="23"/>
          <w:szCs w:val="23"/>
        </w:rPr>
        <w:t>Na d</w:t>
      </w:r>
      <w:r w:rsidR="00C14E54" w:rsidRPr="00CD653D">
        <w:rPr>
          <w:sz w:val="23"/>
          <w:szCs w:val="23"/>
        </w:rPr>
        <w:t>elavnic</w:t>
      </w:r>
      <w:r w:rsidRPr="00CD653D">
        <w:rPr>
          <w:sz w:val="23"/>
          <w:szCs w:val="23"/>
        </w:rPr>
        <w:t>ah</w:t>
      </w:r>
      <w:r w:rsidR="00C14E54" w:rsidRPr="00CD653D">
        <w:rPr>
          <w:sz w:val="23"/>
          <w:szCs w:val="23"/>
        </w:rPr>
        <w:t xml:space="preserve"> Sem sreča v nesreči </w:t>
      </w:r>
      <w:r w:rsidRPr="00CD653D">
        <w:rPr>
          <w:sz w:val="23"/>
          <w:szCs w:val="23"/>
        </w:rPr>
        <w:t>podamo</w:t>
      </w:r>
      <w:r w:rsidR="00C14E54" w:rsidRPr="00CD653D">
        <w:rPr>
          <w:sz w:val="23"/>
          <w:szCs w:val="23"/>
        </w:rPr>
        <w:t xml:space="preserve"> preventivne vsebine</w:t>
      </w:r>
      <w:r w:rsidR="008D3EF2" w:rsidRPr="00CD653D">
        <w:rPr>
          <w:sz w:val="23"/>
          <w:szCs w:val="23"/>
        </w:rPr>
        <w:t>,</w:t>
      </w:r>
      <w:r w:rsidR="00C14E54" w:rsidRPr="00CD653D">
        <w:rPr>
          <w:sz w:val="23"/>
          <w:szCs w:val="23"/>
        </w:rPr>
        <w:t xml:space="preserve"> s katerimi izpostavi</w:t>
      </w:r>
      <w:r w:rsidRPr="00CD653D">
        <w:rPr>
          <w:sz w:val="23"/>
          <w:szCs w:val="23"/>
        </w:rPr>
        <w:t>mo</w:t>
      </w:r>
      <w:r w:rsidR="00C14E54" w:rsidRPr="00CD653D">
        <w:rPr>
          <w:sz w:val="23"/>
          <w:szCs w:val="23"/>
        </w:rPr>
        <w:t xml:space="preserve">, da </w:t>
      </w:r>
      <w:r w:rsidR="00EE7D5B" w:rsidRPr="00CD653D">
        <w:rPr>
          <w:sz w:val="23"/>
          <w:szCs w:val="23"/>
        </w:rPr>
        <w:t>je preživetje in</w:t>
      </w:r>
      <w:r w:rsidR="00C14E54" w:rsidRPr="00CD653D">
        <w:rPr>
          <w:sz w:val="23"/>
          <w:szCs w:val="23"/>
        </w:rPr>
        <w:t xml:space="preserve"> vpliv </w:t>
      </w:r>
      <w:r w:rsidR="00EE7D5B" w:rsidRPr="00CD653D">
        <w:rPr>
          <w:sz w:val="23"/>
          <w:szCs w:val="23"/>
        </w:rPr>
        <w:t>posledic</w:t>
      </w:r>
      <w:r w:rsidR="00DC4C49" w:rsidRPr="00CD653D">
        <w:rPr>
          <w:sz w:val="23"/>
          <w:szCs w:val="23"/>
        </w:rPr>
        <w:t xml:space="preserve"> na človeka</w:t>
      </w:r>
      <w:r w:rsidR="00EE7D5B" w:rsidRPr="00CD653D">
        <w:rPr>
          <w:sz w:val="23"/>
          <w:szCs w:val="23"/>
        </w:rPr>
        <w:t xml:space="preserve"> ob </w:t>
      </w:r>
      <w:r w:rsidR="00C14E54" w:rsidRPr="00CD653D">
        <w:rPr>
          <w:sz w:val="23"/>
          <w:szCs w:val="23"/>
        </w:rPr>
        <w:t>naravnih in drugih nesreč</w:t>
      </w:r>
      <w:r w:rsidR="00EE7D5B" w:rsidRPr="00CD653D">
        <w:rPr>
          <w:sz w:val="23"/>
          <w:szCs w:val="23"/>
        </w:rPr>
        <w:t>ah</w:t>
      </w:r>
      <w:r w:rsidR="00C14E54" w:rsidRPr="00CD653D">
        <w:rPr>
          <w:sz w:val="23"/>
          <w:szCs w:val="23"/>
        </w:rPr>
        <w:t xml:space="preserve"> </w:t>
      </w:r>
      <w:r w:rsidR="00164F5D" w:rsidRPr="00CD653D">
        <w:rPr>
          <w:sz w:val="23"/>
          <w:szCs w:val="23"/>
        </w:rPr>
        <w:t>odvis</w:t>
      </w:r>
      <w:r w:rsidR="004B451C" w:rsidRPr="00CD653D">
        <w:rPr>
          <w:sz w:val="23"/>
          <w:szCs w:val="23"/>
        </w:rPr>
        <w:t>en</w:t>
      </w:r>
      <w:r w:rsidR="00C14E54" w:rsidRPr="00CD653D">
        <w:rPr>
          <w:sz w:val="23"/>
          <w:szCs w:val="23"/>
        </w:rPr>
        <w:t xml:space="preserve"> od tega, kako dobro smo na nesrečo pripravljeni in ali znamo ob nesreči pravilno ravnati.</w:t>
      </w:r>
    </w:p>
    <w:p w14:paraId="24DB6180" w14:textId="25D96535" w:rsidR="00CF4EC0" w:rsidRPr="00CD653D" w:rsidRDefault="00C14E54" w:rsidP="00E14308">
      <w:pPr>
        <w:pStyle w:val="Brezrazmikov"/>
        <w:jc w:val="both"/>
        <w:rPr>
          <w:sz w:val="23"/>
          <w:szCs w:val="23"/>
        </w:rPr>
      </w:pPr>
      <w:bookmarkStart w:id="2" w:name="_Hlk73018211"/>
      <w:r w:rsidRPr="00CD653D">
        <w:rPr>
          <w:sz w:val="23"/>
          <w:szCs w:val="23"/>
        </w:rPr>
        <w:t>Namen</w:t>
      </w:r>
      <w:r w:rsidR="005C0960" w:rsidRPr="00CD653D">
        <w:rPr>
          <w:sz w:val="23"/>
          <w:szCs w:val="23"/>
        </w:rPr>
        <w:t xml:space="preserve"> delavnic je</w:t>
      </w:r>
      <w:r w:rsidRPr="00CD653D">
        <w:rPr>
          <w:sz w:val="23"/>
          <w:szCs w:val="23"/>
        </w:rPr>
        <w:t xml:space="preserve">, da se </w:t>
      </w:r>
      <w:proofErr w:type="spellStart"/>
      <w:r w:rsidRPr="00CD653D">
        <w:rPr>
          <w:sz w:val="23"/>
          <w:szCs w:val="23"/>
        </w:rPr>
        <w:t>učen</w:t>
      </w:r>
      <w:r w:rsidR="00A4202D" w:rsidRPr="00CD653D">
        <w:rPr>
          <w:sz w:val="23"/>
          <w:szCs w:val="23"/>
        </w:rPr>
        <w:t>ke_ci</w:t>
      </w:r>
      <w:proofErr w:type="spellEnd"/>
      <w:r w:rsidR="00CF4EC0" w:rsidRPr="00CD653D">
        <w:rPr>
          <w:sz w:val="23"/>
          <w:szCs w:val="23"/>
        </w:rPr>
        <w:t xml:space="preserve"> nauč</w:t>
      </w:r>
      <w:r w:rsidRPr="00CD653D">
        <w:rPr>
          <w:sz w:val="23"/>
          <w:szCs w:val="23"/>
        </w:rPr>
        <w:t>ijo</w:t>
      </w:r>
      <w:r w:rsidR="008D3EF2" w:rsidRPr="00CD653D">
        <w:rPr>
          <w:sz w:val="23"/>
          <w:szCs w:val="23"/>
        </w:rPr>
        <w:t>,</w:t>
      </w:r>
      <w:r w:rsidR="00CF4EC0" w:rsidRPr="00CD653D">
        <w:rPr>
          <w:sz w:val="23"/>
          <w:szCs w:val="23"/>
        </w:rPr>
        <w:t xml:space="preserve"> k</w:t>
      </w:r>
      <w:r w:rsidR="00164F5D" w:rsidRPr="00CD653D">
        <w:rPr>
          <w:sz w:val="23"/>
          <w:szCs w:val="23"/>
        </w:rPr>
        <w:t>aj lahko naredimo, da se na nesrečo pripravimo</w:t>
      </w:r>
      <w:r w:rsidR="00CF4EC0" w:rsidRPr="00CD653D">
        <w:rPr>
          <w:sz w:val="23"/>
          <w:szCs w:val="23"/>
        </w:rPr>
        <w:t>, kako med nesrečo</w:t>
      </w:r>
      <w:r w:rsidR="00164F5D" w:rsidRPr="00CD653D">
        <w:rPr>
          <w:sz w:val="23"/>
          <w:szCs w:val="23"/>
        </w:rPr>
        <w:t xml:space="preserve"> ukrepamo</w:t>
      </w:r>
      <w:r w:rsidR="00CF4EC0" w:rsidRPr="00CD653D">
        <w:rPr>
          <w:sz w:val="23"/>
          <w:szCs w:val="23"/>
        </w:rPr>
        <w:t xml:space="preserve"> in</w:t>
      </w:r>
      <w:r w:rsidR="00164F5D" w:rsidRPr="00CD653D">
        <w:rPr>
          <w:sz w:val="23"/>
          <w:szCs w:val="23"/>
        </w:rPr>
        <w:t xml:space="preserve"> kaj naredimo</w:t>
      </w:r>
      <w:r w:rsidR="00CF4EC0" w:rsidRPr="00CD653D">
        <w:rPr>
          <w:sz w:val="23"/>
          <w:szCs w:val="23"/>
        </w:rPr>
        <w:t>, ko je nevarnost mimo</w:t>
      </w:r>
      <w:r w:rsidR="00EE7D5B" w:rsidRPr="00CD653D">
        <w:rPr>
          <w:sz w:val="23"/>
          <w:szCs w:val="23"/>
        </w:rPr>
        <w:t xml:space="preserve">. </w:t>
      </w:r>
      <w:r w:rsidR="00DC4C49" w:rsidRPr="00CD653D">
        <w:rPr>
          <w:sz w:val="23"/>
          <w:szCs w:val="23"/>
        </w:rPr>
        <w:t>P</w:t>
      </w:r>
      <w:r w:rsidR="004C095B" w:rsidRPr="00CD653D">
        <w:rPr>
          <w:sz w:val="23"/>
          <w:szCs w:val="23"/>
        </w:rPr>
        <w:t>oudarimo</w:t>
      </w:r>
      <w:r w:rsidR="00EE7D5B" w:rsidRPr="00CD653D">
        <w:rPr>
          <w:sz w:val="23"/>
          <w:szCs w:val="23"/>
        </w:rPr>
        <w:t xml:space="preserve"> tudi </w:t>
      </w:r>
      <w:r w:rsidRPr="00CD653D">
        <w:rPr>
          <w:sz w:val="23"/>
          <w:szCs w:val="23"/>
        </w:rPr>
        <w:t>pomembnost solidarnosti</w:t>
      </w:r>
      <w:r w:rsidR="00EE7D5B" w:rsidRPr="00CD653D">
        <w:rPr>
          <w:sz w:val="23"/>
          <w:szCs w:val="23"/>
        </w:rPr>
        <w:t xml:space="preserve"> ob nesrečah. </w:t>
      </w:r>
    </w:p>
    <w:bookmarkEnd w:id="2"/>
    <w:p w14:paraId="0F38287F" w14:textId="7446A03C" w:rsidR="00CF4EC0" w:rsidRPr="00CD653D" w:rsidRDefault="00CF4EC0" w:rsidP="00EE7D5B">
      <w:pPr>
        <w:pStyle w:val="Brezrazmikov"/>
        <w:ind w:firstLine="708"/>
        <w:jc w:val="both"/>
        <w:rPr>
          <w:sz w:val="16"/>
          <w:szCs w:val="16"/>
        </w:rPr>
      </w:pPr>
    </w:p>
    <w:p w14:paraId="78763E11" w14:textId="794E99D0" w:rsidR="00CF4EC0" w:rsidRPr="00CD653D" w:rsidRDefault="00CF4EC0" w:rsidP="00E14308">
      <w:pPr>
        <w:pStyle w:val="Brezrazmikov"/>
        <w:jc w:val="both"/>
        <w:rPr>
          <w:b/>
          <w:i/>
          <w:u w:val="single"/>
        </w:rPr>
      </w:pPr>
      <w:r w:rsidRPr="00CD653D">
        <w:rPr>
          <w:b/>
          <w:i/>
          <w:u w:val="single"/>
        </w:rPr>
        <w:t xml:space="preserve">IZVEDBA: </w:t>
      </w:r>
    </w:p>
    <w:p w14:paraId="00C55634" w14:textId="353FD1DB" w:rsidR="00A87982" w:rsidRPr="00CD653D" w:rsidRDefault="00E14308" w:rsidP="00E14308">
      <w:pPr>
        <w:pStyle w:val="Brezrazmikov"/>
        <w:jc w:val="both"/>
        <w:rPr>
          <w:sz w:val="23"/>
          <w:szCs w:val="23"/>
        </w:rPr>
      </w:pPr>
      <w:r w:rsidRPr="00CD653D">
        <w:rPr>
          <w:sz w:val="23"/>
          <w:szCs w:val="23"/>
        </w:rPr>
        <w:t xml:space="preserve">- </w:t>
      </w:r>
      <w:r w:rsidR="00EC4A5E" w:rsidRPr="00CD653D">
        <w:rPr>
          <w:sz w:val="23"/>
          <w:szCs w:val="23"/>
        </w:rPr>
        <w:t>Delavnice so n</w:t>
      </w:r>
      <w:r w:rsidR="00CF4EC0" w:rsidRPr="00CD653D">
        <w:rPr>
          <w:sz w:val="23"/>
          <w:szCs w:val="23"/>
        </w:rPr>
        <w:t xml:space="preserve">amenjene </w:t>
      </w:r>
      <w:proofErr w:type="spellStart"/>
      <w:r w:rsidR="00CF4EC0" w:rsidRPr="00CD653D">
        <w:rPr>
          <w:sz w:val="23"/>
          <w:szCs w:val="23"/>
        </w:rPr>
        <w:t>učen</w:t>
      </w:r>
      <w:r w:rsidR="006C5A5A" w:rsidRPr="00CD653D">
        <w:rPr>
          <w:sz w:val="23"/>
          <w:szCs w:val="23"/>
        </w:rPr>
        <w:t>kam</w:t>
      </w:r>
      <w:r w:rsidR="00A4202D" w:rsidRPr="00CD653D">
        <w:rPr>
          <w:sz w:val="23"/>
          <w:szCs w:val="23"/>
        </w:rPr>
        <w:t>_cem</w:t>
      </w:r>
      <w:proofErr w:type="spellEnd"/>
      <w:r w:rsidR="00CF4EC0" w:rsidRPr="00CD653D">
        <w:rPr>
          <w:sz w:val="23"/>
          <w:szCs w:val="23"/>
        </w:rPr>
        <w:t xml:space="preserve"> </w:t>
      </w:r>
      <w:r w:rsidR="00D8636C">
        <w:rPr>
          <w:sz w:val="23"/>
          <w:szCs w:val="23"/>
        </w:rPr>
        <w:t>6., 7., 8. in 9. razreda</w:t>
      </w:r>
      <w:r w:rsidR="00A87982" w:rsidRPr="00CD653D">
        <w:rPr>
          <w:sz w:val="23"/>
          <w:szCs w:val="23"/>
        </w:rPr>
        <w:t xml:space="preserve">. </w:t>
      </w:r>
    </w:p>
    <w:p w14:paraId="37A706BD" w14:textId="715A9D64" w:rsidR="00CF4EC0" w:rsidRPr="00CD653D" w:rsidRDefault="00D8636C" w:rsidP="00E14308">
      <w:pPr>
        <w:pStyle w:val="Brezrazmikov"/>
        <w:jc w:val="both"/>
        <w:rPr>
          <w:sz w:val="23"/>
          <w:szCs w:val="23"/>
        </w:rPr>
      </w:pPr>
      <w:r>
        <w:rPr>
          <w:sz w:val="23"/>
          <w:szCs w:val="23"/>
        </w:rPr>
        <w:lastRenderedPageBreak/>
        <w:t>-</w:t>
      </w:r>
      <w:r w:rsidRPr="00D8636C">
        <w:t xml:space="preserve"> </w:t>
      </w:r>
      <w:r w:rsidRPr="00D8636C">
        <w:rPr>
          <w:sz w:val="23"/>
          <w:szCs w:val="23"/>
        </w:rPr>
        <w:t>Delavnice običajno izvajamo v mesecu oktobru in novembru, po dogovoru pa jih je mogoče organizirati tudi v januarju ali februarju.</w:t>
      </w:r>
    </w:p>
    <w:p w14:paraId="1AD0E940" w14:textId="69C66475" w:rsidR="00EC4A5E" w:rsidRDefault="00EC4A5E" w:rsidP="00EC4A5E">
      <w:pPr>
        <w:pStyle w:val="Brezrazmikov"/>
        <w:jc w:val="both"/>
        <w:rPr>
          <w:sz w:val="23"/>
          <w:szCs w:val="23"/>
        </w:rPr>
      </w:pPr>
      <w:r w:rsidRPr="00CD653D">
        <w:rPr>
          <w:sz w:val="23"/>
          <w:szCs w:val="23"/>
        </w:rPr>
        <w:t xml:space="preserve">- Delavnice izvajajo </w:t>
      </w:r>
      <w:proofErr w:type="spellStart"/>
      <w:r w:rsidRPr="00CD653D">
        <w:rPr>
          <w:sz w:val="23"/>
          <w:szCs w:val="23"/>
        </w:rPr>
        <w:t>prostovolj</w:t>
      </w:r>
      <w:r w:rsidR="00A4202D" w:rsidRPr="00CD653D">
        <w:rPr>
          <w:sz w:val="23"/>
          <w:szCs w:val="23"/>
        </w:rPr>
        <w:t>ke_ci</w:t>
      </w:r>
      <w:proofErr w:type="spellEnd"/>
      <w:r w:rsidRPr="00CD653D">
        <w:rPr>
          <w:sz w:val="23"/>
          <w:szCs w:val="23"/>
        </w:rPr>
        <w:t xml:space="preserve"> – </w:t>
      </w:r>
      <w:proofErr w:type="spellStart"/>
      <w:r w:rsidRPr="00CD653D">
        <w:rPr>
          <w:sz w:val="23"/>
          <w:szCs w:val="23"/>
        </w:rPr>
        <w:t>inštruktor</w:t>
      </w:r>
      <w:r w:rsidR="00A4202D" w:rsidRPr="00CD653D">
        <w:rPr>
          <w:sz w:val="23"/>
          <w:szCs w:val="23"/>
        </w:rPr>
        <w:t>ice_ji</w:t>
      </w:r>
      <w:proofErr w:type="spellEnd"/>
      <w:r w:rsidR="00DC4C49" w:rsidRPr="00CD653D">
        <w:rPr>
          <w:sz w:val="23"/>
          <w:szCs w:val="23"/>
        </w:rPr>
        <w:t>.</w:t>
      </w:r>
    </w:p>
    <w:p w14:paraId="74716F49" w14:textId="297A3F17" w:rsidR="00D44AD7" w:rsidRPr="00D44AD7" w:rsidRDefault="00D44AD7" w:rsidP="00EC4A5E">
      <w:pPr>
        <w:pStyle w:val="Brezrazmikov"/>
        <w:jc w:val="both"/>
        <w:rPr>
          <w:b/>
          <w:sz w:val="24"/>
          <w:szCs w:val="24"/>
        </w:rPr>
      </w:pPr>
      <w:r>
        <w:rPr>
          <w:sz w:val="23"/>
          <w:szCs w:val="23"/>
        </w:rPr>
        <w:t xml:space="preserve">- </w:t>
      </w:r>
      <w:r w:rsidRPr="00D8636C">
        <w:rPr>
          <w:sz w:val="23"/>
          <w:szCs w:val="23"/>
        </w:rPr>
        <w:t>Vse delavnice vključujejo tudi uvodni del s splošnimi informacijami o odzivanju v različnih vrstah nesreč (npr. vrste siren, evakuacijske poti ipd.).</w:t>
      </w:r>
    </w:p>
    <w:p w14:paraId="3F155085" w14:textId="77777777" w:rsidR="00D8636C" w:rsidRDefault="00D8636C" w:rsidP="00EC4A5E">
      <w:pPr>
        <w:pStyle w:val="Brezrazmikov"/>
        <w:jc w:val="both"/>
        <w:rPr>
          <w:sz w:val="23"/>
          <w:szCs w:val="23"/>
        </w:rPr>
      </w:pPr>
    </w:p>
    <w:p w14:paraId="5AEB64B2" w14:textId="77777777" w:rsidR="00D8636C" w:rsidRPr="00D8636C" w:rsidRDefault="00D8636C" w:rsidP="00D8636C">
      <w:pPr>
        <w:pStyle w:val="Brezrazmikov"/>
        <w:jc w:val="both"/>
        <w:rPr>
          <w:sz w:val="23"/>
          <w:szCs w:val="23"/>
        </w:rPr>
      </w:pPr>
      <w:r w:rsidRPr="00D8636C">
        <w:rPr>
          <w:sz w:val="23"/>
          <w:szCs w:val="23"/>
        </w:rPr>
        <w:t>Delavnice so tematsko prilagojene posameznim razredom:</w:t>
      </w:r>
    </w:p>
    <w:p w14:paraId="1711C7EC" w14:textId="77777777" w:rsidR="00D8636C" w:rsidRDefault="00D8636C" w:rsidP="00D8636C">
      <w:pPr>
        <w:pStyle w:val="Brezrazmikov"/>
        <w:numPr>
          <w:ilvl w:val="0"/>
          <w:numId w:val="14"/>
        </w:numPr>
        <w:jc w:val="both"/>
        <w:rPr>
          <w:sz w:val="23"/>
          <w:szCs w:val="23"/>
        </w:rPr>
      </w:pPr>
      <w:r w:rsidRPr="00D8636C">
        <w:rPr>
          <w:sz w:val="23"/>
          <w:szCs w:val="23"/>
        </w:rPr>
        <w:t xml:space="preserve">Delavnica o </w:t>
      </w:r>
      <w:r w:rsidRPr="004B1AAD">
        <w:rPr>
          <w:b/>
          <w:bCs/>
          <w:sz w:val="23"/>
          <w:szCs w:val="23"/>
        </w:rPr>
        <w:t>potresu</w:t>
      </w:r>
      <w:r w:rsidRPr="00D8636C">
        <w:rPr>
          <w:sz w:val="23"/>
          <w:szCs w:val="23"/>
        </w:rPr>
        <w:t xml:space="preserve"> (45 minut) je namenjena učencem 6. razreda.</w:t>
      </w:r>
    </w:p>
    <w:p w14:paraId="4311F00C" w14:textId="77777777" w:rsidR="00D8636C" w:rsidRDefault="00D8636C" w:rsidP="00D8636C">
      <w:pPr>
        <w:pStyle w:val="Brezrazmikov"/>
        <w:numPr>
          <w:ilvl w:val="0"/>
          <w:numId w:val="14"/>
        </w:numPr>
        <w:jc w:val="both"/>
        <w:rPr>
          <w:sz w:val="23"/>
          <w:szCs w:val="23"/>
        </w:rPr>
      </w:pPr>
      <w:r w:rsidRPr="00D8636C">
        <w:rPr>
          <w:sz w:val="23"/>
          <w:szCs w:val="23"/>
        </w:rPr>
        <w:t xml:space="preserve">Delavnica o </w:t>
      </w:r>
      <w:r w:rsidRPr="004B1AAD">
        <w:rPr>
          <w:b/>
          <w:bCs/>
          <w:sz w:val="23"/>
          <w:szCs w:val="23"/>
        </w:rPr>
        <w:t>poplavi</w:t>
      </w:r>
      <w:r w:rsidRPr="00D8636C">
        <w:rPr>
          <w:sz w:val="23"/>
          <w:szCs w:val="23"/>
        </w:rPr>
        <w:t xml:space="preserve"> (45 minut) je namenjena učencem 7. razreda.</w:t>
      </w:r>
    </w:p>
    <w:p w14:paraId="2626975C" w14:textId="77777777" w:rsidR="004B1AAD" w:rsidRDefault="00D8636C" w:rsidP="00D8636C">
      <w:pPr>
        <w:pStyle w:val="Brezrazmikov"/>
        <w:numPr>
          <w:ilvl w:val="0"/>
          <w:numId w:val="14"/>
        </w:numPr>
        <w:jc w:val="both"/>
        <w:rPr>
          <w:sz w:val="23"/>
          <w:szCs w:val="23"/>
        </w:rPr>
      </w:pPr>
      <w:r w:rsidRPr="00D8636C">
        <w:rPr>
          <w:sz w:val="23"/>
          <w:szCs w:val="23"/>
        </w:rPr>
        <w:t xml:space="preserve">Delavnica o </w:t>
      </w:r>
      <w:r w:rsidRPr="004B1AAD">
        <w:rPr>
          <w:b/>
          <w:bCs/>
          <w:sz w:val="23"/>
          <w:szCs w:val="23"/>
        </w:rPr>
        <w:t>požaru</w:t>
      </w:r>
      <w:r w:rsidRPr="00D8636C">
        <w:rPr>
          <w:sz w:val="23"/>
          <w:szCs w:val="23"/>
        </w:rPr>
        <w:t xml:space="preserve"> (45 minut) je namenjena učencem 8. razreda.</w:t>
      </w:r>
    </w:p>
    <w:p w14:paraId="55D1965B" w14:textId="2C93335F" w:rsidR="00D8636C" w:rsidRPr="004B1AAD" w:rsidRDefault="004B1AAD" w:rsidP="00D8636C">
      <w:pPr>
        <w:pStyle w:val="Brezrazmikov"/>
        <w:numPr>
          <w:ilvl w:val="0"/>
          <w:numId w:val="14"/>
        </w:numPr>
        <w:jc w:val="both"/>
        <w:rPr>
          <w:sz w:val="23"/>
          <w:szCs w:val="23"/>
        </w:rPr>
      </w:pPr>
      <w:r w:rsidRPr="004B1AAD">
        <w:rPr>
          <w:sz w:val="23"/>
          <w:szCs w:val="23"/>
        </w:rPr>
        <w:t xml:space="preserve">Za učence 9. razreda je na voljo le </w:t>
      </w:r>
      <w:r w:rsidRPr="004B1AAD">
        <w:rPr>
          <w:b/>
          <w:bCs/>
          <w:sz w:val="23"/>
          <w:szCs w:val="23"/>
        </w:rPr>
        <w:t>splošna delavnica o nesrečah</w:t>
      </w:r>
      <w:r w:rsidRPr="004B1AAD">
        <w:rPr>
          <w:sz w:val="23"/>
          <w:szCs w:val="23"/>
        </w:rPr>
        <w:t>, ki vključuje teme, kot so splošni ukrepi v primeru požara, potresa in poplave, priprava nahrbtnika za izredne razmere ter oprema za domačo rabo. Delavnica traja 90 minut.</w:t>
      </w:r>
    </w:p>
    <w:p w14:paraId="6FD1E643" w14:textId="78042F09" w:rsidR="0043326B" w:rsidRPr="000047EB" w:rsidRDefault="0043326B" w:rsidP="00E14308">
      <w:pPr>
        <w:pStyle w:val="Brezrazmikov"/>
        <w:jc w:val="both"/>
        <w:rPr>
          <w:b/>
          <w:sz w:val="24"/>
          <w:szCs w:val="24"/>
          <w:highlight w:val="yellow"/>
        </w:rPr>
      </w:pPr>
    </w:p>
    <w:p w14:paraId="322CF75A" w14:textId="21E8BCDD" w:rsidR="00CF4EC0" w:rsidRPr="0089457F" w:rsidRDefault="00A42216" w:rsidP="00E14308">
      <w:pPr>
        <w:pStyle w:val="Brezrazmikov"/>
        <w:jc w:val="both"/>
        <w:rPr>
          <w:b/>
          <w:sz w:val="24"/>
          <w:szCs w:val="24"/>
        </w:rPr>
      </w:pPr>
      <w:r w:rsidRPr="0089457F">
        <w:rPr>
          <w:noProof/>
          <w:sz w:val="23"/>
          <w:szCs w:val="23"/>
        </w:rPr>
        <w:drawing>
          <wp:anchor distT="0" distB="0" distL="114300" distR="114300" simplePos="0" relativeHeight="251670528" behindDoc="1" locked="0" layoutInCell="1" allowOverlap="1" wp14:anchorId="09ADDA5A" wp14:editId="723DABD4">
            <wp:simplePos x="0" y="0"/>
            <wp:positionH relativeFrom="column">
              <wp:posOffset>20955</wp:posOffset>
            </wp:positionH>
            <wp:positionV relativeFrom="paragraph">
              <wp:posOffset>80010</wp:posOffset>
            </wp:positionV>
            <wp:extent cx="1934785" cy="1453515"/>
            <wp:effectExtent l="0" t="0" r="889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jeta slika2.JPG"/>
                    <pic:cNvPicPr/>
                  </pic:nvPicPr>
                  <pic:blipFill>
                    <a:blip r:embed="rId15" cstate="print">
                      <a:lum bright="70000" contrast="-70000"/>
                      <a:alphaModFix amt="50000"/>
                      <a:extLst>
                        <a:ext uri="{BEBA8EAE-BF5A-486C-A8C5-ECC9F3942E4B}">
                          <a14:imgProps xmlns:a14="http://schemas.microsoft.com/office/drawing/2010/main">
                            <a14:imgLayer r:embed="rId16">
                              <a14:imgEffect>
                                <a14:colorTemperature colorTemp="47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934785" cy="1453515"/>
                    </a:xfrm>
                    <a:prstGeom prst="rect">
                      <a:avLst/>
                    </a:prstGeom>
                  </pic:spPr>
                </pic:pic>
              </a:graphicData>
            </a:graphic>
            <wp14:sizeRelH relativeFrom="page">
              <wp14:pctWidth>0</wp14:pctWidth>
            </wp14:sizeRelH>
            <wp14:sizeRelV relativeFrom="page">
              <wp14:pctHeight>0</wp14:pctHeight>
            </wp14:sizeRelV>
          </wp:anchor>
        </w:drawing>
      </w:r>
      <w:r w:rsidR="00FA481B" w:rsidRPr="0089457F">
        <w:rPr>
          <w:b/>
          <w:sz w:val="24"/>
          <w:szCs w:val="24"/>
        </w:rPr>
        <w:t xml:space="preserve">4. </w:t>
      </w:r>
      <w:r w:rsidR="00CF4EC0" w:rsidRPr="0089457F">
        <w:rPr>
          <w:b/>
          <w:sz w:val="24"/>
          <w:szCs w:val="24"/>
        </w:rPr>
        <w:t>KRVODAJALSTVO</w:t>
      </w:r>
    </w:p>
    <w:p w14:paraId="66FAB7E8" w14:textId="42764E6F" w:rsidR="00236B14" w:rsidRPr="0089457F" w:rsidRDefault="00A42216" w:rsidP="00E14308">
      <w:pPr>
        <w:pStyle w:val="Brezrazmikov"/>
        <w:jc w:val="both"/>
        <w:rPr>
          <w:b/>
          <w:i/>
          <w:u w:val="single"/>
        </w:rPr>
      </w:pPr>
      <w:r w:rsidRPr="0089457F">
        <w:rPr>
          <w:noProof/>
        </w:rPr>
        <w:drawing>
          <wp:anchor distT="0" distB="0" distL="114300" distR="114300" simplePos="0" relativeHeight="251695104" behindDoc="1" locked="0" layoutInCell="1" allowOverlap="1" wp14:anchorId="4D67D9DC" wp14:editId="35A5A97E">
            <wp:simplePos x="0" y="0"/>
            <wp:positionH relativeFrom="column">
              <wp:posOffset>2172335</wp:posOffset>
            </wp:positionH>
            <wp:positionV relativeFrom="paragraph">
              <wp:posOffset>36830</wp:posOffset>
            </wp:positionV>
            <wp:extent cx="2449925" cy="1285578"/>
            <wp:effectExtent l="0" t="0" r="7620" b="0"/>
            <wp:wrapNone/>
            <wp:docPr id="1292833497"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17" cstate="print">
                      <a:alphaModFix amt="20000"/>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449925" cy="1285578"/>
                    </a:xfrm>
                    <a:prstGeom prst="rect">
                      <a:avLst/>
                    </a:prstGeom>
                  </pic:spPr>
                </pic:pic>
              </a:graphicData>
            </a:graphic>
            <wp14:sizeRelH relativeFrom="margin">
              <wp14:pctWidth>0</wp14:pctWidth>
            </wp14:sizeRelH>
            <wp14:sizeRelV relativeFrom="margin">
              <wp14:pctHeight>0</wp14:pctHeight>
            </wp14:sizeRelV>
          </wp:anchor>
        </w:drawing>
      </w:r>
    </w:p>
    <w:p w14:paraId="021A0759" w14:textId="2DFA2B06" w:rsidR="00CF4EC0" w:rsidRPr="0089457F" w:rsidRDefault="00CF4EC0" w:rsidP="00E14308">
      <w:pPr>
        <w:pStyle w:val="Brezrazmikov"/>
        <w:jc w:val="both"/>
        <w:rPr>
          <w:b/>
          <w:i/>
          <w:u w:val="single"/>
        </w:rPr>
      </w:pPr>
      <w:r w:rsidRPr="0089457F">
        <w:rPr>
          <w:b/>
          <w:i/>
          <w:u w:val="single"/>
        </w:rPr>
        <w:t>NAMEN:</w:t>
      </w:r>
    </w:p>
    <w:p w14:paraId="3B989808" w14:textId="6067EB32" w:rsidR="00CF4EC0" w:rsidRPr="0089457F" w:rsidRDefault="00CF4EC0" w:rsidP="00E14308">
      <w:pPr>
        <w:pStyle w:val="Brezrazmikov"/>
        <w:jc w:val="both"/>
        <w:rPr>
          <w:sz w:val="23"/>
          <w:szCs w:val="23"/>
        </w:rPr>
      </w:pPr>
      <w:proofErr w:type="spellStart"/>
      <w:r w:rsidRPr="0089457F">
        <w:rPr>
          <w:sz w:val="23"/>
          <w:szCs w:val="23"/>
        </w:rPr>
        <w:t>Učen</w:t>
      </w:r>
      <w:r w:rsidR="007C3464" w:rsidRPr="0089457F">
        <w:rPr>
          <w:sz w:val="23"/>
          <w:szCs w:val="23"/>
        </w:rPr>
        <w:t>kam_cem</w:t>
      </w:r>
      <w:proofErr w:type="spellEnd"/>
      <w:r w:rsidRPr="0089457F">
        <w:rPr>
          <w:sz w:val="23"/>
          <w:szCs w:val="23"/>
        </w:rPr>
        <w:t xml:space="preserve"> </w:t>
      </w:r>
      <w:r w:rsidR="00E911D5">
        <w:rPr>
          <w:sz w:val="23"/>
          <w:szCs w:val="23"/>
        </w:rPr>
        <w:t>ž</w:t>
      </w:r>
      <w:r w:rsidR="00D70ACD" w:rsidRPr="0089457F">
        <w:rPr>
          <w:sz w:val="23"/>
          <w:szCs w:val="23"/>
        </w:rPr>
        <w:t>elimo predstaviti in</w:t>
      </w:r>
      <w:r w:rsidRPr="0089457F">
        <w:rPr>
          <w:sz w:val="23"/>
          <w:szCs w:val="23"/>
        </w:rPr>
        <w:t xml:space="preserve"> približati krvodajalstvo</w:t>
      </w:r>
      <w:r w:rsidR="00D70ACD" w:rsidRPr="0089457F">
        <w:rPr>
          <w:sz w:val="23"/>
          <w:szCs w:val="23"/>
        </w:rPr>
        <w:t xml:space="preserve"> kot najbolj humano in solidarno dejanje za sočloveka ter spodbuditi prostovoljstvo</w:t>
      </w:r>
      <w:r w:rsidRPr="0089457F">
        <w:rPr>
          <w:sz w:val="23"/>
          <w:szCs w:val="23"/>
        </w:rPr>
        <w:t xml:space="preserve"> in zdrav način življenja, da bodo ob dopolnjenem 18. letu lahko</w:t>
      </w:r>
      <w:r w:rsidR="00D70ACD" w:rsidRPr="0089457F">
        <w:rPr>
          <w:sz w:val="23"/>
          <w:szCs w:val="23"/>
        </w:rPr>
        <w:t xml:space="preserve"> prostovoljno</w:t>
      </w:r>
      <w:r w:rsidRPr="0089457F">
        <w:rPr>
          <w:sz w:val="23"/>
          <w:szCs w:val="23"/>
        </w:rPr>
        <w:t xml:space="preserve"> postali </w:t>
      </w:r>
      <w:proofErr w:type="spellStart"/>
      <w:r w:rsidRPr="0089457F">
        <w:rPr>
          <w:sz w:val="23"/>
          <w:szCs w:val="23"/>
        </w:rPr>
        <w:t>mlad</w:t>
      </w:r>
      <w:r w:rsidR="00917341" w:rsidRPr="0089457F">
        <w:rPr>
          <w:sz w:val="23"/>
          <w:szCs w:val="23"/>
        </w:rPr>
        <w:t>e_</w:t>
      </w:r>
      <w:r w:rsidRPr="0089457F">
        <w:rPr>
          <w:sz w:val="23"/>
          <w:szCs w:val="23"/>
        </w:rPr>
        <w:t>i</w:t>
      </w:r>
      <w:proofErr w:type="spellEnd"/>
      <w:r w:rsidRPr="0089457F">
        <w:rPr>
          <w:sz w:val="23"/>
          <w:szCs w:val="23"/>
        </w:rPr>
        <w:t xml:space="preserve"> </w:t>
      </w:r>
      <w:proofErr w:type="spellStart"/>
      <w:r w:rsidRPr="0089457F">
        <w:rPr>
          <w:sz w:val="23"/>
          <w:szCs w:val="23"/>
        </w:rPr>
        <w:t>krvodajal</w:t>
      </w:r>
      <w:r w:rsidR="00917341" w:rsidRPr="0089457F">
        <w:rPr>
          <w:sz w:val="23"/>
          <w:szCs w:val="23"/>
        </w:rPr>
        <w:t>ke_</w:t>
      </w:r>
      <w:r w:rsidRPr="0089457F">
        <w:rPr>
          <w:sz w:val="23"/>
          <w:szCs w:val="23"/>
        </w:rPr>
        <w:t>ci</w:t>
      </w:r>
      <w:proofErr w:type="spellEnd"/>
      <w:r w:rsidR="006C5A5A" w:rsidRPr="0089457F">
        <w:rPr>
          <w:sz w:val="23"/>
          <w:szCs w:val="23"/>
        </w:rPr>
        <w:t xml:space="preserve">, ki bodo </w:t>
      </w:r>
      <w:r w:rsidRPr="0089457F">
        <w:rPr>
          <w:sz w:val="23"/>
          <w:szCs w:val="23"/>
        </w:rPr>
        <w:t>z darovanjem krvi reševali življenja.</w:t>
      </w:r>
    </w:p>
    <w:p w14:paraId="4489658A" w14:textId="7BBBAF7B" w:rsidR="007A0920" w:rsidRPr="0089457F" w:rsidRDefault="007A0920" w:rsidP="00E14308">
      <w:pPr>
        <w:pStyle w:val="Brezrazmikov"/>
        <w:jc w:val="both"/>
        <w:rPr>
          <w:b/>
          <w:i/>
          <w:u w:val="single"/>
        </w:rPr>
      </w:pPr>
    </w:p>
    <w:p w14:paraId="5DC316B4" w14:textId="6B471F6A" w:rsidR="00CF4EC0" w:rsidRPr="0089457F" w:rsidRDefault="00CF4EC0" w:rsidP="00E14308">
      <w:pPr>
        <w:pStyle w:val="Brezrazmikov"/>
        <w:jc w:val="both"/>
        <w:rPr>
          <w:b/>
          <w:i/>
          <w:u w:val="single"/>
        </w:rPr>
      </w:pPr>
      <w:r w:rsidRPr="0089457F">
        <w:rPr>
          <w:b/>
          <w:i/>
          <w:u w:val="single"/>
        </w:rPr>
        <w:t xml:space="preserve">IZVEDBA: </w:t>
      </w:r>
    </w:p>
    <w:p w14:paraId="204ACCA9" w14:textId="1ED7B06E" w:rsidR="00CF4EC0" w:rsidRPr="0089457F" w:rsidRDefault="00CF4EC0" w:rsidP="00E14308">
      <w:pPr>
        <w:pStyle w:val="Brezrazmikov"/>
        <w:jc w:val="both"/>
        <w:rPr>
          <w:sz w:val="23"/>
          <w:szCs w:val="23"/>
        </w:rPr>
      </w:pPr>
      <w:r w:rsidRPr="0089457F">
        <w:rPr>
          <w:sz w:val="23"/>
          <w:szCs w:val="23"/>
        </w:rPr>
        <w:t>Izdelava voščilnic lepih in pozitivnih misli</w:t>
      </w:r>
      <w:r w:rsidR="009C2C06" w:rsidRPr="0089457F">
        <w:rPr>
          <w:sz w:val="23"/>
          <w:szCs w:val="23"/>
        </w:rPr>
        <w:t xml:space="preserve"> </w:t>
      </w:r>
      <w:r w:rsidRPr="0089457F">
        <w:rPr>
          <w:sz w:val="23"/>
          <w:szCs w:val="23"/>
        </w:rPr>
        <w:t xml:space="preserve">v okviru likovne umetnosti ali likovnega krožka v </w:t>
      </w:r>
      <w:r w:rsidRPr="0089457F">
        <w:rPr>
          <w:b/>
          <w:sz w:val="23"/>
          <w:szCs w:val="23"/>
        </w:rPr>
        <w:t>mesecu novembru</w:t>
      </w:r>
      <w:r w:rsidR="00D70ACD" w:rsidRPr="0089457F">
        <w:rPr>
          <w:sz w:val="23"/>
          <w:szCs w:val="23"/>
        </w:rPr>
        <w:t>, ki jih bomo</w:t>
      </w:r>
      <w:r w:rsidR="00DB3F8F" w:rsidRPr="0089457F">
        <w:rPr>
          <w:sz w:val="23"/>
          <w:szCs w:val="23"/>
        </w:rPr>
        <w:t xml:space="preserve"> </w:t>
      </w:r>
      <w:r w:rsidR="008072E9" w:rsidRPr="0089457F">
        <w:rPr>
          <w:sz w:val="23"/>
          <w:szCs w:val="23"/>
        </w:rPr>
        <w:t xml:space="preserve">podarili </w:t>
      </w:r>
      <w:proofErr w:type="spellStart"/>
      <w:r w:rsidR="008072E9" w:rsidRPr="0089457F">
        <w:rPr>
          <w:sz w:val="23"/>
          <w:szCs w:val="23"/>
        </w:rPr>
        <w:t>krvodajal</w:t>
      </w:r>
      <w:r w:rsidR="007C3464" w:rsidRPr="0089457F">
        <w:rPr>
          <w:sz w:val="23"/>
          <w:szCs w:val="23"/>
        </w:rPr>
        <w:t>kam_</w:t>
      </w:r>
      <w:r w:rsidR="008072E9" w:rsidRPr="0089457F">
        <w:rPr>
          <w:sz w:val="23"/>
          <w:szCs w:val="23"/>
        </w:rPr>
        <w:t>cem</w:t>
      </w:r>
      <w:proofErr w:type="spellEnd"/>
      <w:r w:rsidR="008072E9" w:rsidRPr="0089457F">
        <w:rPr>
          <w:sz w:val="23"/>
          <w:szCs w:val="23"/>
        </w:rPr>
        <w:t xml:space="preserve"> na krvodajalskih akcijah</w:t>
      </w:r>
      <w:r w:rsidR="00A87FA5" w:rsidRPr="0089457F">
        <w:rPr>
          <w:sz w:val="23"/>
          <w:szCs w:val="23"/>
        </w:rPr>
        <w:t xml:space="preserve"> v Ljubljani</w:t>
      </w:r>
      <w:r w:rsidR="008072E9" w:rsidRPr="0089457F">
        <w:rPr>
          <w:sz w:val="23"/>
          <w:szCs w:val="23"/>
        </w:rPr>
        <w:t>.</w:t>
      </w:r>
    </w:p>
    <w:p w14:paraId="709A3DFE" w14:textId="2350DFDF" w:rsidR="00CF4EC0" w:rsidRPr="0089457F" w:rsidRDefault="00CF4EC0" w:rsidP="00E14308">
      <w:pPr>
        <w:pStyle w:val="Brezrazmikov"/>
        <w:jc w:val="both"/>
        <w:rPr>
          <w:sz w:val="23"/>
          <w:szCs w:val="23"/>
        </w:rPr>
      </w:pPr>
      <w:r w:rsidRPr="0089457F">
        <w:rPr>
          <w:sz w:val="23"/>
          <w:szCs w:val="23"/>
        </w:rPr>
        <w:t xml:space="preserve">Možnost ogleda Zavoda </w:t>
      </w:r>
      <w:r w:rsidR="008D3EF2" w:rsidRPr="0089457F">
        <w:rPr>
          <w:sz w:val="23"/>
          <w:szCs w:val="23"/>
        </w:rPr>
        <w:t xml:space="preserve">RS </w:t>
      </w:r>
      <w:r w:rsidRPr="0089457F">
        <w:rPr>
          <w:sz w:val="23"/>
          <w:szCs w:val="23"/>
        </w:rPr>
        <w:t xml:space="preserve">za transfuzijsko medicino </w:t>
      </w:r>
      <w:r w:rsidR="00D074B5" w:rsidRPr="0089457F">
        <w:rPr>
          <w:sz w:val="23"/>
          <w:szCs w:val="23"/>
        </w:rPr>
        <w:t>Ljubljana</w:t>
      </w:r>
      <w:r w:rsidR="00DF2CF9">
        <w:rPr>
          <w:sz w:val="23"/>
          <w:szCs w:val="23"/>
        </w:rPr>
        <w:t xml:space="preserve"> </w:t>
      </w:r>
      <w:r w:rsidR="00DF2CF9" w:rsidRPr="0089457F">
        <w:rPr>
          <w:sz w:val="23"/>
          <w:szCs w:val="23"/>
        </w:rPr>
        <w:t xml:space="preserve">za vse sodelujoče </w:t>
      </w:r>
      <w:proofErr w:type="spellStart"/>
      <w:r w:rsidR="00DF2CF9" w:rsidRPr="0089457F">
        <w:rPr>
          <w:sz w:val="23"/>
          <w:szCs w:val="23"/>
        </w:rPr>
        <w:t>učenke_ce</w:t>
      </w:r>
      <w:proofErr w:type="spellEnd"/>
      <w:r w:rsidR="00DF2CF9" w:rsidRPr="0089457F">
        <w:rPr>
          <w:sz w:val="23"/>
          <w:szCs w:val="23"/>
        </w:rPr>
        <w:t xml:space="preserve"> v projektu izdelave voščilnic</w:t>
      </w:r>
      <w:r w:rsidR="00DF2CF9">
        <w:rPr>
          <w:sz w:val="23"/>
          <w:szCs w:val="23"/>
        </w:rPr>
        <w:t xml:space="preserve"> </w:t>
      </w:r>
      <w:r w:rsidR="00FC2316" w:rsidRPr="0089457F">
        <w:rPr>
          <w:sz w:val="23"/>
          <w:szCs w:val="23"/>
        </w:rPr>
        <w:t>po predhodnem dogovoru</w:t>
      </w:r>
      <w:r w:rsidR="00DF2CF9">
        <w:rPr>
          <w:sz w:val="23"/>
          <w:szCs w:val="23"/>
        </w:rPr>
        <w:t>.</w:t>
      </w:r>
      <w:r w:rsidR="00D074B5" w:rsidRPr="0089457F">
        <w:rPr>
          <w:sz w:val="23"/>
          <w:szCs w:val="23"/>
        </w:rPr>
        <w:t xml:space="preserve"> </w:t>
      </w:r>
    </w:p>
    <w:p w14:paraId="5E301B56" w14:textId="3E4292D0" w:rsidR="00871FCA" w:rsidRPr="000047EB" w:rsidRDefault="00871FCA" w:rsidP="00E14308">
      <w:pPr>
        <w:pStyle w:val="Brezrazmikov"/>
        <w:jc w:val="both"/>
        <w:rPr>
          <w:sz w:val="30"/>
          <w:szCs w:val="30"/>
          <w:highlight w:val="yellow"/>
        </w:rPr>
      </w:pPr>
    </w:p>
    <w:p w14:paraId="5206A940" w14:textId="1B071626" w:rsidR="00871FCA" w:rsidRPr="000047EB" w:rsidRDefault="00A42216" w:rsidP="00E14308">
      <w:pPr>
        <w:pStyle w:val="Brezrazmikov"/>
        <w:jc w:val="both"/>
        <w:rPr>
          <w:sz w:val="24"/>
          <w:szCs w:val="24"/>
          <w:highlight w:val="yellow"/>
        </w:rPr>
      </w:pPr>
      <w:r w:rsidRPr="000047EB">
        <w:rPr>
          <w:b/>
          <w:i/>
          <w:noProof/>
          <w:highlight w:val="yellow"/>
          <w:u w:val="single"/>
        </w:rPr>
        <w:drawing>
          <wp:anchor distT="0" distB="0" distL="114300" distR="114300" simplePos="0" relativeHeight="251702272" behindDoc="1" locked="0" layoutInCell="1" allowOverlap="1" wp14:anchorId="2904A7FD" wp14:editId="2CE3B51E">
            <wp:simplePos x="0" y="0"/>
            <wp:positionH relativeFrom="column">
              <wp:posOffset>1528254</wp:posOffset>
            </wp:positionH>
            <wp:positionV relativeFrom="paragraph">
              <wp:posOffset>134620</wp:posOffset>
            </wp:positionV>
            <wp:extent cx="3095625" cy="1938298"/>
            <wp:effectExtent l="0" t="0" r="0" b="5080"/>
            <wp:wrapNone/>
            <wp:docPr id="316178787" name="Slika 1" descr="Slika, ki vsebuje besede srce, sličica, grafika, rdeč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78787" name="Slika 1" descr="Slika, ki vsebuje besede srce, sličica, grafika, rdeča&#10;&#10;Opis je samodejno ustvarjen"/>
                    <pic:cNvPicPr/>
                  </pic:nvPicPr>
                  <pic:blipFill>
                    <a:blip r:embed="rId19" cstate="print">
                      <a:alphaModFix amt="20000"/>
                      <a:extLst>
                        <a:ext uri="{28A0092B-C50C-407E-A947-70E740481C1C}">
                          <a14:useLocalDpi xmlns:a14="http://schemas.microsoft.com/office/drawing/2010/main" val="0"/>
                        </a:ext>
                      </a:extLst>
                    </a:blip>
                    <a:stretch>
                      <a:fillRect/>
                    </a:stretch>
                  </pic:blipFill>
                  <pic:spPr>
                    <a:xfrm>
                      <a:off x="0" y="0"/>
                      <a:ext cx="3095625" cy="1938298"/>
                    </a:xfrm>
                    <a:prstGeom prst="rect">
                      <a:avLst/>
                    </a:prstGeom>
                  </pic:spPr>
                </pic:pic>
              </a:graphicData>
            </a:graphic>
            <wp14:sizeRelH relativeFrom="margin">
              <wp14:pctWidth>0</wp14:pctWidth>
            </wp14:sizeRelH>
            <wp14:sizeRelV relativeFrom="margin">
              <wp14:pctHeight>0</wp14:pctHeight>
            </wp14:sizeRelV>
          </wp:anchor>
        </w:drawing>
      </w:r>
    </w:p>
    <w:p w14:paraId="2867E87B" w14:textId="3A4AA76E" w:rsidR="005C0960" w:rsidRPr="002710F0" w:rsidRDefault="00FA481B" w:rsidP="00E14308">
      <w:pPr>
        <w:pStyle w:val="Brezrazmikov"/>
        <w:jc w:val="both"/>
        <w:rPr>
          <w:b/>
          <w:sz w:val="24"/>
          <w:szCs w:val="24"/>
        </w:rPr>
      </w:pPr>
      <w:r w:rsidRPr="002710F0">
        <w:rPr>
          <w:b/>
          <w:sz w:val="24"/>
          <w:szCs w:val="24"/>
        </w:rPr>
        <w:t xml:space="preserve">5. </w:t>
      </w:r>
      <w:r w:rsidR="009034ED" w:rsidRPr="002710F0">
        <w:rPr>
          <w:b/>
          <w:sz w:val="24"/>
          <w:szCs w:val="24"/>
        </w:rPr>
        <w:t>SPODBUJAMO LEPA DEJANJA v okviru programa Ljubljana</w:t>
      </w:r>
      <w:r w:rsidR="00916371" w:rsidRPr="002710F0">
        <w:rPr>
          <w:b/>
          <w:sz w:val="24"/>
          <w:szCs w:val="24"/>
        </w:rPr>
        <w:t>,</w:t>
      </w:r>
      <w:r w:rsidR="009034ED" w:rsidRPr="002710F0">
        <w:rPr>
          <w:b/>
          <w:sz w:val="24"/>
          <w:szCs w:val="24"/>
        </w:rPr>
        <w:t xml:space="preserve"> mesto solidarnosti </w:t>
      </w:r>
    </w:p>
    <w:p w14:paraId="0E137A68" w14:textId="77777777" w:rsidR="00236B14" w:rsidRPr="002710F0" w:rsidRDefault="00236B14" w:rsidP="00E14308">
      <w:pPr>
        <w:pStyle w:val="Brezrazmikov"/>
        <w:jc w:val="both"/>
        <w:rPr>
          <w:b/>
          <w:i/>
          <w:u w:val="single"/>
        </w:rPr>
      </w:pPr>
    </w:p>
    <w:p w14:paraId="25030B56" w14:textId="3B6E35D2" w:rsidR="00CF4EC0" w:rsidRPr="002710F0" w:rsidRDefault="00CF4EC0" w:rsidP="00E14308">
      <w:pPr>
        <w:pStyle w:val="Brezrazmikov"/>
        <w:jc w:val="both"/>
        <w:rPr>
          <w:b/>
          <w:sz w:val="24"/>
          <w:szCs w:val="24"/>
        </w:rPr>
      </w:pPr>
      <w:r w:rsidRPr="002710F0">
        <w:rPr>
          <w:b/>
          <w:i/>
          <w:u w:val="single"/>
        </w:rPr>
        <w:t xml:space="preserve">NAMEN: </w:t>
      </w:r>
    </w:p>
    <w:p w14:paraId="4F82850B" w14:textId="77777777" w:rsidR="009034ED" w:rsidRPr="002710F0" w:rsidRDefault="009034ED" w:rsidP="009034ED">
      <w:pPr>
        <w:pStyle w:val="Brezrazmikov"/>
        <w:jc w:val="both"/>
        <w:rPr>
          <w:sz w:val="23"/>
          <w:szCs w:val="23"/>
        </w:rPr>
      </w:pPr>
      <w:r w:rsidRPr="002710F0">
        <w:rPr>
          <w:sz w:val="23"/>
          <w:szCs w:val="23"/>
        </w:rPr>
        <w:t xml:space="preserve">Razvijati humane vrednote (solidarnost, socialne veščine, strpnost, nenasilno komunikacijo, dobrodelnost), opozarjamo na medgeneracijsko sodelovanje in </w:t>
      </w:r>
      <w:r w:rsidRPr="002710F0">
        <w:rPr>
          <w:sz w:val="23"/>
          <w:szCs w:val="23"/>
        </w:rPr>
        <w:lastRenderedPageBreak/>
        <w:t xml:space="preserve">krepimo kulturo donatorstva. Preko rednih srečanj in 4 projektnih aktivnosti širimo zavedanje o pomenu lepih dejanj za bolj prijazno, povezano in solidarno družbo. </w:t>
      </w:r>
    </w:p>
    <w:p w14:paraId="446857F0" w14:textId="77777777" w:rsidR="00CF4EC0" w:rsidRPr="002710F0" w:rsidRDefault="00CF4EC0" w:rsidP="00E14308">
      <w:pPr>
        <w:pStyle w:val="Brezrazmikov"/>
        <w:jc w:val="both"/>
        <w:rPr>
          <w:i/>
          <w:sz w:val="16"/>
          <w:szCs w:val="16"/>
          <w:u w:val="single"/>
        </w:rPr>
      </w:pPr>
    </w:p>
    <w:p w14:paraId="720260DC" w14:textId="77777777" w:rsidR="00CF4EC0" w:rsidRPr="002710F0" w:rsidRDefault="00CF4EC0" w:rsidP="00E14308">
      <w:pPr>
        <w:pStyle w:val="Brezrazmikov"/>
        <w:jc w:val="both"/>
        <w:rPr>
          <w:b/>
        </w:rPr>
      </w:pPr>
      <w:r w:rsidRPr="002710F0">
        <w:rPr>
          <w:b/>
          <w:i/>
          <w:u w:val="single"/>
        </w:rPr>
        <w:t>IZVEDBA:</w:t>
      </w:r>
    </w:p>
    <w:p w14:paraId="4EB5B275" w14:textId="3D78A45F" w:rsidR="009034ED" w:rsidRPr="002710F0" w:rsidRDefault="009034ED" w:rsidP="009034ED">
      <w:pPr>
        <w:pStyle w:val="Brezrazmikov"/>
        <w:jc w:val="both"/>
        <w:rPr>
          <w:sz w:val="23"/>
          <w:szCs w:val="23"/>
        </w:rPr>
      </w:pPr>
      <w:r w:rsidRPr="002710F0">
        <w:rPr>
          <w:sz w:val="23"/>
          <w:szCs w:val="23"/>
        </w:rPr>
        <w:t xml:space="preserve">Krožek/aktivnosti vodijo </w:t>
      </w:r>
      <w:proofErr w:type="spellStart"/>
      <w:r w:rsidRPr="002710F0">
        <w:rPr>
          <w:sz w:val="23"/>
          <w:szCs w:val="23"/>
        </w:rPr>
        <w:t>mentorji_ce</w:t>
      </w:r>
      <w:proofErr w:type="spellEnd"/>
      <w:r w:rsidRPr="002710F0">
        <w:rPr>
          <w:sz w:val="23"/>
          <w:szCs w:val="23"/>
        </w:rPr>
        <w:t xml:space="preserve"> – </w:t>
      </w:r>
      <w:proofErr w:type="spellStart"/>
      <w:r w:rsidRPr="002710F0">
        <w:rPr>
          <w:sz w:val="23"/>
          <w:szCs w:val="23"/>
        </w:rPr>
        <w:t>učitelji_ce</w:t>
      </w:r>
      <w:proofErr w:type="spellEnd"/>
      <w:r w:rsidR="00BF6F33">
        <w:rPr>
          <w:sz w:val="23"/>
          <w:szCs w:val="23"/>
        </w:rPr>
        <w:t>. N</w:t>
      </w:r>
      <w:r w:rsidR="002710F0" w:rsidRPr="002710F0">
        <w:rPr>
          <w:sz w:val="23"/>
          <w:szCs w:val="23"/>
        </w:rPr>
        <w:t>a voljo so</w:t>
      </w:r>
      <w:r w:rsidRPr="002710F0">
        <w:rPr>
          <w:sz w:val="23"/>
          <w:szCs w:val="23"/>
        </w:rPr>
        <w:t xml:space="preserve"> 4 projektne aktivnosti</w:t>
      </w:r>
      <w:r w:rsidR="002710F0" w:rsidRPr="002710F0">
        <w:rPr>
          <w:sz w:val="23"/>
          <w:szCs w:val="23"/>
        </w:rPr>
        <w:t xml:space="preserve">, pri čemer se lahko odločite za sodelovanje v eni ali več izmed </w:t>
      </w:r>
      <w:r w:rsidR="00A34A3A" w:rsidRPr="002710F0">
        <w:rPr>
          <w:sz w:val="23"/>
          <w:szCs w:val="23"/>
        </w:rPr>
        <w:t>njih</w:t>
      </w:r>
      <w:r w:rsidRPr="002710F0">
        <w:rPr>
          <w:sz w:val="23"/>
          <w:szCs w:val="23"/>
        </w:rPr>
        <w:t xml:space="preserve">. Podporo, priročnik za delo in delovne liste </w:t>
      </w:r>
      <w:r w:rsidR="00BF6F33">
        <w:rPr>
          <w:sz w:val="23"/>
          <w:szCs w:val="23"/>
        </w:rPr>
        <w:t>vam</w:t>
      </w:r>
      <w:r w:rsidRPr="002710F0">
        <w:rPr>
          <w:sz w:val="23"/>
          <w:szCs w:val="23"/>
        </w:rPr>
        <w:t xml:space="preserve"> nudimo na RKS-OZLJ.</w:t>
      </w:r>
    </w:p>
    <w:p w14:paraId="6D5AC96A" w14:textId="77777777" w:rsidR="009034ED" w:rsidRPr="000047EB" w:rsidRDefault="009034ED" w:rsidP="009034ED">
      <w:pPr>
        <w:pStyle w:val="Brezrazmikov"/>
        <w:jc w:val="both"/>
        <w:rPr>
          <w:sz w:val="23"/>
          <w:szCs w:val="23"/>
          <w:highlight w:val="yellow"/>
        </w:rPr>
      </w:pPr>
    </w:p>
    <w:p w14:paraId="75061965" w14:textId="627FC8A4" w:rsidR="005E5880" w:rsidRPr="002710F0" w:rsidRDefault="00871FCA" w:rsidP="008027C9">
      <w:pPr>
        <w:pStyle w:val="Brezrazmikov"/>
        <w:numPr>
          <w:ilvl w:val="0"/>
          <w:numId w:val="13"/>
        </w:numPr>
        <w:jc w:val="both"/>
        <w:rPr>
          <w:sz w:val="23"/>
          <w:szCs w:val="23"/>
        </w:rPr>
      </w:pPr>
      <w:r w:rsidRPr="002710F0">
        <w:rPr>
          <w:b/>
          <w:bCs/>
          <w:sz w:val="23"/>
          <w:szCs w:val="23"/>
        </w:rPr>
        <w:t>Ustvarjanje</w:t>
      </w:r>
      <w:r w:rsidRPr="002710F0">
        <w:rPr>
          <w:b/>
          <w:sz w:val="23"/>
          <w:szCs w:val="23"/>
        </w:rPr>
        <w:t xml:space="preserve"> slikovnih križank/ugank ali rebusov </w:t>
      </w:r>
      <w:r w:rsidR="00BB0335" w:rsidRPr="002710F0">
        <w:rPr>
          <w:b/>
          <w:sz w:val="23"/>
          <w:szCs w:val="23"/>
        </w:rPr>
        <w:t>na temo IGER NEKOČ IN DANES</w:t>
      </w:r>
    </w:p>
    <w:p w14:paraId="751873B5" w14:textId="48AE22A0" w:rsidR="009034ED" w:rsidRPr="002710F0" w:rsidRDefault="009034ED" w:rsidP="009034ED">
      <w:pPr>
        <w:pStyle w:val="Brezrazmikov"/>
        <w:ind w:left="720"/>
        <w:jc w:val="both"/>
        <w:rPr>
          <w:bCs/>
          <w:sz w:val="23"/>
          <w:szCs w:val="23"/>
        </w:rPr>
      </w:pPr>
      <w:proofErr w:type="spellStart"/>
      <w:r w:rsidRPr="002710F0">
        <w:rPr>
          <w:sz w:val="23"/>
          <w:szCs w:val="23"/>
        </w:rPr>
        <w:t>Mentorje_ice</w:t>
      </w:r>
      <w:proofErr w:type="spellEnd"/>
      <w:r w:rsidRPr="002710F0">
        <w:rPr>
          <w:sz w:val="23"/>
          <w:szCs w:val="23"/>
        </w:rPr>
        <w:t xml:space="preserve"> – </w:t>
      </w:r>
      <w:proofErr w:type="spellStart"/>
      <w:r w:rsidRPr="002710F0">
        <w:rPr>
          <w:sz w:val="23"/>
          <w:szCs w:val="23"/>
        </w:rPr>
        <w:t>učitelje_ice</w:t>
      </w:r>
      <w:proofErr w:type="spellEnd"/>
      <w:r w:rsidRPr="002710F0">
        <w:rPr>
          <w:sz w:val="23"/>
          <w:szCs w:val="23"/>
        </w:rPr>
        <w:t xml:space="preserve"> vabimo, da </w:t>
      </w:r>
      <w:r w:rsidRPr="002710F0">
        <w:rPr>
          <w:b/>
          <w:sz w:val="23"/>
          <w:szCs w:val="23"/>
        </w:rPr>
        <w:t>do kon</w:t>
      </w:r>
      <w:r w:rsidR="00BF6F33">
        <w:rPr>
          <w:b/>
          <w:sz w:val="23"/>
          <w:szCs w:val="23"/>
        </w:rPr>
        <w:t>ca</w:t>
      </w:r>
      <w:r w:rsidRPr="002710F0">
        <w:rPr>
          <w:b/>
          <w:sz w:val="23"/>
          <w:szCs w:val="23"/>
        </w:rPr>
        <w:t xml:space="preserve"> oktobra</w:t>
      </w:r>
      <w:r w:rsidRPr="002710F0">
        <w:rPr>
          <w:bCs/>
          <w:sz w:val="23"/>
          <w:szCs w:val="23"/>
        </w:rPr>
        <w:t xml:space="preserve"> </w:t>
      </w:r>
      <w:r w:rsidRPr="002710F0">
        <w:rPr>
          <w:bCs/>
          <w:color w:val="000000" w:themeColor="text1"/>
          <w:sz w:val="23"/>
          <w:szCs w:val="23"/>
        </w:rPr>
        <w:t xml:space="preserve">z </w:t>
      </w:r>
      <w:proofErr w:type="spellStart"/>
      <w:r w:rsidRPr="002710F0">
        <w:rPr>
          <w:bCs/>
          <w:color w:val="000000" w:themeColor="text1"/>
          <w:sz w:val="23"/>
          <w:szCs w:val="23"/>
        </w:rPr>
        <w:t>učenkami_ci</w:t>
      </w:r>
      <w:proofErr w:type="spellEnd"/>
      <w:r w:rsidRPr="002710F0">
        <w:rPr>
          <w:bCs/>
          <w:color w:val="000000" w:themeColor="text1"/>
          <w:sz w:val="23"/>
          <w:szCs w:val="23"/>
        </w:rPr>
        <w:t xml:space="preserve"> izdelate </w:t>
      </w:r>
      <w:r w:rsidRPr="002710F0">
        <w:rPr>
          <w:bCs/>
          <w:sz w:val="23"/>
          <w:szCs w:val="23"/>
        </w:rPr>
        <w:t>slikovne križanke/uganke ali rebuse na temo iger, ki so se jih otroci igrali nekoč in iger, ki se jih igrajo danes. Z otroki vodite pogovor o humanih vrednotah in solidarnosti med ljudmi, o starosti in našem odnosu do nje.</w:t>
      </w:r>
    </w:p>
    <w:p w14:paraId="461BD2E0" w14:textId="0692A485" w:rsidR="009034ED" w:rsidRPr="002710F0" w:rsidRDefault="009034ED" w:rsidP="009034ED">
      <w:pPr>
        <w:pStyle w:val="Brezrazmikov"/>
        <w:ind w:left="720"/>
        <w:jc w:val="both"/>
        <w:rPr>
          <w:sz w:val="23"/>
          <w:szCs w:val="23"/>
        </w:rPr>
      </w:pPr>
      <w:r w:rsidRPr="002710F0">
        <w:rPr>
          <w:sz w:val="23"/>
          <w:szCs w:val="23"/>
        </w:rPr>
        <w:t xml:space="preserve">Izdelke </w:t>
      </w:r>
      <w:proofErr w:type="spellStart"/>
      <w:r w:rsidRPr="002710F0">
        <w:rPr>
          <w:sz w:val="23"/>
          <w:szCs w:val="23"/>
        </w:rPr>
        <w:t>učenk_cev</w:t>
      </w:r>
      <w:proofErr w:type="spellEnd"/>
      <w:r w:rsidRPr="002710F0">
        <w:rPr>
          <w:sz w:val="23"/>
          <w:szCs w:val="23"/>
        </w:rPr>
        <w:t xml:space="preserve"> bomo</w:t>
      </w:r>
      <w:r w:rsidRPr="002710F0">
        <w:rPr>
          <w:b/>
          <w:sz w:val="23"/>
          <w:szCs w:val="23"/>
        </w:rPr>
        <w:t xml:space="preserve"> </w:t>
      </w:r>
      <w:r w:rsidRPr="002710F0">
        <w:rPr>
          <w:sz w:val="23"/>
          <w:szCs w:val="23"/>
        </w:rPr>
        <w:t>decembra priložili k novoletnim darilcem za starejše</w:t>
      </w:r>
      <w:r w:rsidRPr="002710F0">
        <w:rPr>
          <w:b/>
          <w:bCs/>
          <w:sz w:val="23"/>
          <w:szCs w:val="23"/>
        </w:rPr>
        <w:t xml:space="preserve">, </w:t>
      </w:r>
      <w:r w:rsidRPr="002710F0">
        <w:rPr>
          <w:sz w:val="23"/>
          <w:szCs w:val="23"/>
        </w:rPr>
        <w:t>ki živijo sami doma ali v institucijah.</w:t>
      </w:r>
      <w:r w:rsidRPr="002710F0">
        <w:rPr>
          <w:b/>
          <w:bCs/>
          <w:sz w:val="23"/>
          <w:szCs w:val="23"/>
        </w:rPr>
        <w:t xml:space="preserve"> </w:t>
      </w:r>
      <w:r w:rsidRPr="002710F0">
        <w:rPr>
          <w:sz w:val="23"/>
          <w:szCs w:val="23"/>
        </w:rPr>
        <w:t xml:space="preserve">Vaše Izdelke bomo zbirali na RKS-OZ Ljubljana </w:t>
      </w:r>
      <w:r w:rsidRPr="002710F0">
        <w:rPr>
          <w:b/>
          <w:sz w:val="23"/>
          <w:szCs w:val="23"/>
        </w:rPr>
        <w:t xml:space="preserve">do </w:t>
      </w:r>
      <w:r w:rsidR="002710F0" w:rsidRPr="002710F0">
        <w:rPr>
          <w:b/>
          <w:sz w:val="23"/>
          <w:szCs w:val="23"/>
        </w:rPr>
        <w:t>petka</w:t>
      </w:r>
      <w:r w:rsidRPr="002710F0">
        <w:rPr>
          <w:b/>
          <w:sz w:val="23"/>
          <w:szCs w:val="23"/>
        </w:rPr>
        <w:t xml:space="preserve">, </w:t>
      </w:r>
      <w:r w:rsidR="002710F0" w:rsidRPr="002710F0">
        <w:rPr>
          <w:b/>
          <w:sz w:val="23"/>
          <w:szCs w:val="23"/>
        </w:rPr>
        <w:t>24</w:t>
      </w:r>
      <w:r w:rsidRPr="002710F0">
        <w:rPr>
          <w:b/>
          <w:sz w:val="23"/>
          <w:szCs w:val="23"/>
        </w:rPr>
        <w:t>. 10. 202</w:t>
      </w:r>
      <w:r w:rsidR="002710F0" w:rsidRPr="002710F0">
        <w:rPr>
          <w:b/>
          <w:sz w:val="23"/>
          <w:szCs w:val="23"/>
        </w:rPr>
        <w:t>5</w:t>
      </w:r>
      <w:r w:rsidRPr="002710F0">
        <w:rPr>
          <w:sz w:val="23"/>
          <w:szCs w:val="23"/>
        </w:rPr>
        <w:t xml:space="preserve">. </w:t>
      </w:r>
    </w:p>
    <w:p w14:paraId="3475B969" w14:textId="77777777" w:rsidR="009034ED" w:rsidRPr="002710F0" w:rsidRDefault="009034ED" w:rsidP="009034ED">
      <w:pPr>
        <w:pStyle w:val="Brezrazmikov"/>
        <w:ind w:left="720"/>
        <w:jc w:val="both"/>
        <w:rPr>
          <w:sz w:val="23"/>
          <w:szCs w:val="23"/>
        </w:rPr>
      </w:pPr>
      <w:r w:rsidRPr="002710F0">
        <w:rPr>
          <w:bCs/>
          <w:sz w:val="23"/>
          <w:szCs w:val="23"/>
        </w:rPr>
        <w:t>Ustvarjanje bo</w:t>
      </w:r>
      <w:r w:rsidRPr="002710F0">
        <w:rPr>
          <w:sz w:val="23"/>
          <w:szCs w:val="23"/>
        </w:rPr>
        <w:t xml:space="preserve"> spodbudilo otroško ustvarjalnost, domišljijo, obogatilo besedni zaklad, sprožilo medgeneracijsko sodelovanje, ki bo pomagalo pri preseganju stereotipov o starosti in razveselilo starejše osebe, ki živijo same doma ali v domovih za starejše. </w:t>
      </w:r>
    </w:p>
    <w:p w14:paraId="4D832E06" w14:textId="3C695D4C" w:rsidR="002E3D2F" w:rsidRPr="000047EB" w:rsidRDefault="002E3D2F" w:rsidP="00BB0335">
      <w:pPr>
        <w:pStyle w:val="Brezrazmikov"/>
        <w:ind w:left="720"/>
        <w:jc w:val="both"/>
        <w:rPr>
          <w:sz w:val="23"/>
          <w:szCs w:val="23"/>
          <w:highlight w:val="yellow"/>
        </w:rPr>
      </w:pPr>
    </w:p>
    <w:p w14:paraId="6525BD51" w14:textId="295BF92F" w:rsidR="00BB0335" w:rsidRPr="007A1A05" w:rsidRDefault="009034ED" w:rsidP="00BB0335">
      <w:pPr>
        <w:pStyle w:val="Brezrazmikov"/>
        <w:numPr>
          <w:ilvl w:val="0"/>
          <w:numId w:val="13"/>
        </w:numPr>
        <w:jc w:val="both"/>
        <w:rPr>
          <w:sz w:val="23"/>
          <w:szCs w:val="23"/>
        </w:rPr>
      </w:pPr>
      <w:r w:rsidRPr="007A1A05">
        <w:rPr>
          <w:b/>
          <w:sz w:val="23"/>
          <w:szCs w:val="23"/>
        </w:rPr>
        <w:t xml:space="preserve">Dobrodelna akcija </w:t>
      </w:r>
      <w:r w:rsidR="00BB0335" w:rsidRPr="007A1A05">
        <w:rPr>
          <w:b/>
          <w:sz w:val="23"/>
          <w:szCs w:val="23"/>
        </w:rPr>
        <w:t>ZA OTROŠKI NASMEH</w:t>
      </w:r>
    </w:p>
    <w:p w14:paraId="2D0C10E3" w14:textId="71387AC6" w:rsidR="009034ED" w:rsidRPr="007A1A05" w:rsidRDefault="009034ED" w:rsidP="009034ED">
      <w:pPr>
        <w:pStyle w:val="Brezrazmikov"/>
        <w:ind w:left="720"/>
        <w:jc w:val="both"/>
        <w:rPr>
          <w:i/>
          <w:sz w:val="23"/>
          <w:szCs w:val="23"/>
          <w:u w:val="single"/>
        </w:rPr>
      </w:pPr>
      <w:r w:rsidRPr="007A1A05">
        <w:rPr>
          <w:sz w:val="23"/>
          <w:szCs w:val="23"/>
        </w:rPr>
        <w:t xml:space="preserve">Z dobrodelno akcijo </w:t>
      </w:r>
      <w:proofErr w:type="spellStart"/>
      <w:r w:rsidRPr="007A1A05">
        <w:rPr>
          <w:sz w:val="23"/>
          <w:szCs w:val="23"/>
        </w:rPr>
        <w:t>učence_ke</w:t>
      </w:r>
      <w:proofErr w:type="spellEnd"/>
      <w:r w:rsidRPr="007A1A05">
        <w:rPr>
          <w:sz w:val="23"/>
          <w:szCs w:val="23"/>
        </w:rPr>
        <w:t xml:space="preserve"> spodbujamo in vzgajamo v </w:t>
      </w:r>
      <w:r w:rsidR="00A42216" w:rsidRPr="007A1A05">
        <w:rPr>
          <w:sz w:val="23"/>
          <w:szCs w:val="23"/>
        </w:rPr>
        <w:t xml:space="preserve">duhu </w:t>
      </w:r>
      <w:r w:rsidRPr="007A1A05">
        <w:rPr>
          <w:sz w:val="23"/>
          <w:szCs w:val="23"/>
        </w:rPr>
        <w:t>solidarnosti in sočutj</w:t>
      </w:r>
      <w:r w:rsidR="00A42216" w:rsidRPr="007A1A05">
        <w:rPr>
          <w:sz w:val="23"/>
          <w:szCs w:val="23"/>
        </w:rPr>
        <w:t>a</w:t>
      </w:r>
      <w:r w:rsidRPr="007A1A05">
        <w:rPr>
          <w:sz w:val="23"/>
          <w:szCs w:val="23"/>
        </w:rPr>
        <w:t xml:space="preserve"> do svojih vrstnikov ter krepimo kulturo donatorstva.</w:t>
      </w:r>
    </w:p>
    <w:p w14:paraId="42F0A576" w14:textId="215D7F9E" w:rsidR="009034ED" w:rsidRPr="007A1A05" w:rsidRDefault="009034ED" w:rsidP="009034ED">
      <w:pPr>
        <w:pStyle w:val="Brezrazmikov"/>
        <w:ind w:left="720"/>
        <w:jc w:val="both"/>
        <w:rPr>
          <w:sz w:val="23"/>
          <w:szCs w:val="23"/>
        </w:rPr>
      </w:pPr>
      <w:r w:rsidRPr="007A1A05">
        <w:rPr>
          <w:sz w:val="23"/>
          <w:szCs w:val="23"/>
        </w:rPr>
        <w:t xml:space="preserve">Namen akcije je zbrati piškote, čokolado, suho sadje ipd. </w:t>
      </w:r>
      <w:r w:rsidR="00A42216" w:rsidRPr="007A1A05">
        <w:rPr>
          <w:sz w:val="23"/>
          <w:szCs w:val="23"/>
        </w:rPr>
        <w:t>ter</w:t>
      </w:r>
      <w:r w:rsidRPr="007A1A05">
        <w:rPr>
          <w:sz w:val="23"/>
          <w:szCs w:val="23"/>
        </w:rPr>
        <w:t xml:space="preserve"> nova zimska oblačila (kape, šali, rokavice in nogavice). Dobrodošli so tudi prostovoljni prispevki. Dobrodelna akcija poteka meseca </w:t>
      </w:r>
      <w:r w:rsidRPr="007A1A05">
        <w:rPr>
          <w:b/>
          <w:bCs/>
          <w:sz w:val="23"/>
          <w:szCs w:val="23"/>
        </w:rPr>
        <w:t xml:space="preserve">novembra, v tednu od </w:t>
      </w:r>
      <w:r w:rsidR="007A1A05" w:rsidRPr="007A1A05">
        <w:rPr>
          <w:b/>
          <w:bCs/>
          <w:sz w:val="23"/>
          <w:szCs w:val="23"/>
        </w:rPr>
        <w:t>17</w:t>
      </w:r>
      <w:r w:rsidRPr="007A1A05">
        <w:rPr>
          <w:b/>
          <w:bCs/>
          <w:sz w:val="23"/>
          <w:szCs w:val="23"/>
        </w:rPr>
        <w:t>. 11. do 2</w:t>
      </w:r>
      <w:r w:rsidR="007A1A05" w:rsidRPr="007A1A05">
        <w:rPr>
          <w:b/>
          <w:bCs/>
          <w:sz w:val="23"/>
          <w:szCs w:val="23"/>
        </w:rPr>
        <w:t>4</w:t>
      </w:r>
      <w:r w:rsidRPr="007A1A05">
        <w:rPr>
          <w:b/>
          <w:bCs/>
          <w:sz w:val="23"/>
          <w:szCs w:val="23"/>
        </w:rPr>
        <w:t>. 11. 202</w:t>
      </w:r>
      <w:r w:rsidR="007A1A05" w:rsidRPr="007A1A05">
        <w:rPr>
          <w:b/>
          <w:bCs/>
          <w:sz w:val="23"/>
          <w:szCs w:val="23"/>
        </w:rPr>
        <w:t>5</w:t>
      </w:r>
      <w:r w:rsidRPr="007A1A05">
        <w:rPr>
          <w:sz w:val="23"/>
          <w:szCs w:val="23"/>
        </w:rPr>
        <w:t xml:space="preserve">. Po končani akciji donacije prevzamemo in pripravimo za obdaritev otrok. V sodelovanju z </w:t>
      </w:r>
      <w:proofErr w:type="spellStart"/>
      <w:r w:rsidRPr="007A1A05">
        <w:rPr>
          <w:sz w:val="23"/>
          <w:szCs w:val="23"/>
        </w:rPr>
        <w:t>dijaki_njami</w:t>
      </w:r>
      <w:proofErr w:type="spellEnd"/>
      <w:r w:rsidRPr="007A1A05">
        <w:rPr>
          <w:sz w:val="23"/>
          <w:szCs w:val="23"/>
        </w:rPr>
        <w:t xml:space="preserve"> različnih srednjih šol organiziramo predstavo </w:t>
      </w:r>
      <w:r w:rsidR="00A42216" w:rsidRPr="007A1A05">
        <w:rPr>
          <w:sz w:val="23"/>
          <w:szCs w:val="23"/>
        </w:rPr>
        <w:t>z obiskom Dedka Mraza v decembru</w:t>
      </w:r>
      <w:r w:rsidRPr="007A1A05">
        <w:rPr>
          <w:sz w:val="23"/>
          <w:szCs w:val="23"/>
        </w:rPr>
        <w:t>, ki otroke iz socialno in materialno ogroženih družin tudi obdari, zbrana darila pa razdelimo družinam z otroki v našem Humanitarnem centru.</w:t>
      </w:r>
    </w:p>
    <w:p w14:paraId="14278D99" w14:textId="77777777" w:rsidR="009034ED" w:rsidRPr="000047EB" w:rsidRDefault="009034ED" w:rsidP="00BF6F33">
      <w:pPr>
        <w:pStyle w:val="Brezrazmikov"/>
        <w:jc w:val="both"/>
        <w:rPr>
          <w:sz w:val="23"/>
          <w:szCs w:val="23"/>
          <w:highlight w:val="yellow"/>
        </w:rPr>
      </w:pPr>
    </w:p>
    <w:p w14:paraId="03AF93FC" w14:textId="77777777" w:rsidR="009034ED" w:rsidRPr="002710F0" w:rsidRDefault="00992A68" w:rsidP="009034ED">
      <w:pPr>
        <w:pStyle w:val="Brezrazmikov"/>
        <w:numPr>
          <w:ilvl w:val="0"/>
          <w:numId w:val="13"/>
        </w:numPr>
        <w:jc w:val="both"/>
        <w:rPr>
          <w:b/>
          <w:bCs/>
          <w:sz w:val="23"/>
          <w:szCs w:val="23"/>
        </w:rPr>
      </w:pPr>
      <w:r w:rsidRPr="002710F0">
        <w:rPr>
          <w:b/>
          <w:bCs/>
          <w:sz w:val="23"/>
          <w:szCs w:val="23"/>
        </w:rPr>
        <w:t xml:space="preserve">Ustvarjanje </w:t>
      </w:r>
      <w:r w:rsidR="00E648D4" w:rsidRPr="002710F0">
        <w:rPr>
          <w:b/>
          <w:bCs/>
          <w:sz w:val="23"/>
          <w:szCs w:val="23"/>
        </w:rPr>
        <w:t>RAZGLEDNIC SREČE</w:t>
      </w:r>
    </w:p>
    <w:p w14:paraId="1AB03829" w14:textId="5775D28F" w:rsidR="009034ED" w:rsidRPr="002710F0" w:rsidRDefault="009C0B5D" w:rsidP="009034ED">
      <w:pPr>
        <w:pStyle w:val="Brezrazmikov"/>
        <w:ind w:left="720"/>
        <w:jc w:val="both"/>
        <w:rPr>
          <w:b/>
          <w:bCs/>
          <w:sz w:val="23"/>
          <w:szCs w:val="23"/>
        </w:rPr>
      </w:pPr>
      <w:r w:rsidRPr="002710F0">
        <w:rPr>
          <w:noProof/>
          <w:sz w:val="23"/>
          <w:szCs w:val="23"/>
        </w:rPr>
        <w:drawing>
          <wp:anchor distT="0" distB="0" distL="114300" distR="114300" simplePos="0" relativeHeight="251705344" behindDoc="1" locked="0" layoutInCell="1" allowOverlap="1" wp14:anchorId="025C7B2C" wp14:editId="39DAF743">
            <wp:simplePos x="0" y="0"/>
            <wp:positionH relativeFrom="column">
              <wp:posOffset>497205</wp:posOffset>
            </wp:positionH>
            <wp:positionV relativeFrom="paragraph">
              <wp:posOffset>868434</wp:posOffset>
            </wp:positionV>
            <wp:extent cx="4086225" cy="733671"/>
            <wp:effectExtent l="0" t="0" r="0" b="9525"/>
            <wp:wrapNone/>
            <wp:docPr id="168677188" name="Slika 1" descr="Slika, ki vsebuje besede skica, črtna grafika, risanje,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7188" name="Slika 1" descr="Slika, ki vsebuje besede skica, črtna grafika, risanje, bela&#10;&#10;Opis je samodejno ustvarjen"/>
                    <pic:cNvPicPr>
                      <a:picLocks noChangeAspect="1" noChangeArrowheads="1"/>
                    </pic:cNvPicPr>
                  </pic:nvPicPr>
                  <pic:blipFill>
                    <a:blip r:embed="rId20">
                      <a:alphaModFix amt="50000"/>
                      <a:extLst>
                        <a:ext uri="{28A0092B-C50C-407E-A947-70E740481C1C}">
                          <a14:useLocalDpi xmlns:a14="http://schemas.microsoft.com/office/drawing/2010/main" val="0"/>
                        </a:ext>
                      </a:extLst>
                    </a:blip>
                    <a:srcRect/>
                    <a:stretch>
                      <a:fillRect/>
                    </a:stretch>
                  </pic:blipFill>
                  <pic:spPr bwMode="auto">
                    <a:xfrm>
                      <a:off x="0" y="0"/>
                      <a:ext cx="4090883" cy="7345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034ED" w:rsidRPr="002710F0">
        <w:rPr>
          <w:sz w:val="23"/>
          <w:szCs w:val="23"/>
        </w:rPr>
        <w:t>Mentorje_ice</w:t>
      </w:r>
      <w:proofErr w:type="spellEnd"/>
      <w:r w:rsidR="009034ED" w:rsidRPr="002710F0">
        <w:rPr>
          <w:sz w:val="23"/>
          <w:szCs w:val="23"/>
        </w:rPr>
        <w:t xml:space="preserve"> – </w:t>
      </w:r>
      <w:proofErr w:type="spellStart"/>
      <w:r w:rsidR="009034ED" w:rsidRPr="002710F0">
        <w:rPr>
          <w:sz w:val="23"/>
          <w:szCs w:val="23"/>
        </w:rPr>
        <w:t>učitelje_ice</w:t>
      </w:r>
      <w:proofErr w:type="spellEnd"/>
      <w:r w:rsidR="009034ED" w:rsidRPr="002710F0">
        <w:rPr>
          <w:sz w:val="23"/>
          <w:szCs w:val="23"/>
        </w:rPr>
        <w:t xml:space="preserve"> vabimo, da z otroki </w:t>
      </w:r>
      <w:r w:rsidR="009034ED" w:rsidRPr="002710F0">
        <w:rPr>
          <w:bCs/>
          <w:sz w:val="23"/>
          <w:szCs w:val="23"/>
        </w:rPr>
        <w:t xml:space="preserve">vodite pogovor o prijateljstvu med ljudmi in o humanih vrednotah. V okviru likovnega pouka ali likovnega krožka izdelajte razglednice sreče, ob mednarodnem dnevu sreče, tj. </w:t>
      </w:r>
      <w:r w:rsidR="009034ED" w:rsidRPr="002710F0">
        <w:rPr>
          <w:b/>
          <w:sz w:val="23"/>
          <w:szCs w:val="23"/>
        </w:rPr>
        <w:t>20. 3. 202</w:t>
      </w:r>
      <w:r w:rsidR="002710F0" w:rsidRPr="002710F0">
        <w:rPr>
          <w:b/>
          <w:sz w:val="23"/>
          <w:szCs w:val="23"/>
        </w:rPr>
        <w:t>6</w:t>
      </w:r>
      <w:r w:rsidR="009034ED" w:rsidRPr="002710F0">
        <w:rPr>
          <w:bCs/>
          <w:sz w:val="23"/>
          <w:szCs w:val="23"/>
        </w:rPr>
        <w:t xml:space="preserve">, </w:t>
      </w:r>
      <w:r w:rsidR="00BF6F33">
        <w:rPr>
          <w:bCs/>
          <w:sz w:val="23"/>
          <w:szCs w:val="23"/>
        </w:rPr>
        <w:t xml:space="preserve">pa z otroci obiščite </w:t>
      </w:r>
      <w:r w:rsidR="009034ED" w:rsidRPr="002710F0">
        <w:rPr>
          <w:bCs/>
          <w:sz w:val="23"/>
          <w:szCs w:val="23"/>
        </w:rPr>
        <w:t>starejš</w:t>
      </w:r>
      <w:r w:rsidR="00BF6F33">
        <w:rPr>
          <w:bCs/>
          <w:sz w:val="23"/>
          <w:szCs w:val="23"/>
        </w:rPr>
        <w:t>e</w:t>
      </w:r>
      <w:r w:rsidR="009034ED" w:rsidRPr="002710F0">
        <w:rPr>
          <w:bCs/>
          <w:sz w:val="23"/>
          <w:szCs w:val="23"/>
        </w:rPr>
        <w:t>, ki bivajo v okolici</w:t>
      </w:r>
      <w:r w:rsidR="00BF6F33">
        <w:rPr>
          <w:bCs/>
          <w:sz w:val="23"/>
          <w:szCs w:val="23"/>
        </w:rPr>
        <w:t xml:space="preserve"> (domovi za ostarele, medgeneracijski centri, …) ter jim podarite izdelane razglednice.</w:t>
      </w:r>
    </w:p>
    <w:p w14:paraId="03083265" w14:textId="21A38301" w:rsidR="002E3D2F" w:rsidRPr="002710F0" w:rsidRDefault="002E3D2F" w:rsidP="005E5880">
      <w:pPr>
        <w:pStyle w:val="Brezrazmikov"/>
        <w:ind w:left="720"/>
        <w:jc w:val="both"/>
        <w:rPr>
          <w:sz w:val="23"/>
          <w:szCs w:val="23"/>
        </w:rPr>
      </w:pPr>
    </w:p>
    <w:p w14:paraId="31B0C3CA" w14:textId="014CC505" w:rsidR="009034ED" w:rsidRPr="007A1A05" w:rsidRDefault="009034ED" w:rsidP="009034ED">
      <w:pPr>
        <w:pStyle w:val="Brezrazmikov"/>
        <w:numPr>
          <w:ilvl w:val="0"/>
          <w:numId w:val="13"/>
        </w:numPr>
        <w:jc w:val="both"/>
        <w:rPr>
          <w:sz w:val="23"/>
          <w:szCs w:val="23"/>
        </w:rPr>
      </w:pPr>
      <w:r w:rsidRPr="007A1A05">
        <w:rPr>
          <w:b/>
          <w:sz w:val="23"/>
          <w:szCs w:val="23"/>
        </w:rPr>
        <w:t xml:space="preserve">Dobrodelna akcija OTROCI ZA OTROKE in igralne urice </w:t>
      </w:r>
    </w:p>
    <w:p w14:paraId="30723BC7" w14:textId="77777777" w:rsidR="00BF6F33" w:rsidRDefault="009034ED" w:rsidP="00BF6F33">
      <w:pPr>
        <w:pStyle w:val="Brezrazmikov"/>
        <w:ind w:left="720"/>
        <w:jc w:val="both"/>
        <w:rPr>
          <w:sz w:val="23"/>
          <w:szCs w:val="23"/>
        </w:rPr>
      </w:pPr>
      <w:proofErr w:type="spellStart"/>
      <w:r w:rsidRPr="007A1A05">
        <w:rPr>
          <w:sz w:val="23"/>
          <w:szCs w:val="23"/>
        </w:rPr>
        <w:t>Mentorji_ce</w:t>
      </w:r>
      <w:proofErr w:type="spellEnd"/>
      <w:r w:rsidRPr="007A1A05">
        <w:rPr>
          <w:sz w:val="23"/>
          <w:szCs w:val="23"/>
        </w:rPr>
        <w:t xml:space="preserve"> – </w:t>
      </w:r>
      <w:proofErr w:type="spellStart"/>
      <w:r w:rsidRPr="007A1A05">
        <w:rPr>
          <w:sz w:val="23"/>
          <w:szCs w:val="23"/>
        </w:rPr>
        <w:t>učitelji_ce</w:t>
      </w:r>
      <w:proofErr w:type="spellEnd"/>
      <w:r w:rsidRPr="007A1A05">
        <w:rPr>
          <w:sz w:val="23"/>
          <w:szCs w:val="23"/>
        </w:rPr>
        <w:t xml:space="preserve"> na šoli v Tednu Rdečega križa Slovenije, ki poteka </w:t>
      </w:r>
      <w:r w:rsidRPr="007A1A05">
        <w:rPr>
          <w:b/>
          <w:bCs/>
          <w:sz w:val="23"/>
          <w:szCs w:val="23"/>
        </w:rPr>
        <w:t>od 8. do 15. 5. 202</w:t>
      </w:r>
      <w:r w:rsidR="007A1A05" w:rsidRPr="007A1A05">
        <w:rPr>
          <w:b/>
          <w:bCs/>
          <w:sz w:val="23"/>
          <w:szCs w:val="23"/>
        </w:rPr>
        <w:t>6</w:t>
      </w:r>
      <w:r w:rsidR="00BF0A61" w:rsidRPr="007A1A05">
        <w:rPr>
          <w:b/>
          <w:bCs/>
          <w:sz w:val="23"/>
          <w:szCs w:val="23"/>
        </w:rPr>
        <w:t>,</w:t>
      </w:r>
      <w:r w:rsidR="00BF0A61" w:rsidRPr="007A1A05">
        <w:rPr>
          <w:sz w:val="23"/>
          <w:szCs w:val="23"/>
        </w:rPr>
        <w:t xml:space="preserve"> organizirajo dobrodelno akcijo</w:t>
      </w:r>
      <w:r w:rsidR="00BF6F33">
        <w:rPr>
          <w:sz w:val="23"/>
          <w:szCs w:val="23"/>
        </w:rPr>
        <w:t xml:space="preserve"> </w:t>
      </w:r>
      <w:r w:rsidRPr="007A1A05">
        <w:rPr>
          <w:sz w:val="23"/>
          <w:szCs w:val="23"/>
        </w:rPr>
        <w:t>Otroci za otroke</w:t>
      </w:r>
      <w:r w:rsidR="00BF6F33">
        <w:rPr>
          <w:sz w:val="23"/>
          <w:szCs w:val="23"/>
        </w:rPr>
        <w:t xml:space="preserve">, s katero </w:t>
      </w:r>
      <w:r w:rsidRPr="007A1A05">
        <w:rPr>
          <w:sz w:val="23"/>
          <w:szCs w:val="23"/>
        </w:rPr>
        <w:t>spodbujamo solidarnost, humanost in sočutje med vrstniki ter s tem krepimo medosebno pomoč in podporo.</w:t>
      </w:r>
    </w:p>
    <w:p w14:paraId="3C3254C5" w14:textId="7B48BC71" w:rsidR="009034ED" w:rsidRPr="007A1A05" w:rsidRDefault="009034ED" w:rsidP="00BF6F33">
      <w:pPr>
        <w:pStyle w:val="Brezrazmikov"/>
        <w:ind w:left="720"/>
        <w:jc w:val="both"/>
        <w:rPr>
          <w:sz w:val="23"/>
          <w:szCs w:val="23"/>
        </w:rPr>
      </w:pPr>
      <w:r w:rsidRPr="007A1A05">
        <w:rPr>
          <w:sz w:val="23"/>
          <w:szCs w:val="23"/>
        </w:rPr>
        <w:t>Namen akcije je zbrati nove šolske potrebščine za otroke iz socialno in materialno ogroženih družin, dobrodošli so tudi prostovoljni prispevki. Po zaključku dobrodelnega tedna zbrane donacije prevzamemo in jih v Humanitarnem centru razdelimo socialno in materialno ogroženim družinam s šoloobveznimi otroki, ki jim v okviru akcije omogočimo tudi nakup delovnih zvezkov, knjig in ostalih učnih pripomočkov v knjigarni DZS z naročilnicami.</w:t>
      </w:r>
    </w:p>
    <w:p w14:paraId="343C8E85" w14:textId="77777777" w:rsidR="00A42216" w:rsidRPr="000047EB" w:rsidRDefault="00A42216" w:rsidP="009034ED">
      <w:pPr>
        <w:pStyle w:val="Brezrazmikov"/>
        <w:ind w:left="720"/>
        <w:jc w:val="both"/>
        <w:rPr>
          <w:sz w:val="23"/>
          <w:szCs w:val="23"/>
          <w:highlight w:val="yellow"/>
        </w:rPr>
      </w:pPr>
    </w:p>
    <w:p w14:paraId="09A28A39" w14:textId="06788B27" w:rsidR="009274CD" w:rsidRPr="00DE7370" w:rsidRDefault="00917341">
      <w:pPr>
        <w:rPr>
          <w:b/>
          <w:bCs/>
          <w:sz w:val="24"/>
          <w:szCs w:val="24"/>
        </w:rPr>
      </w:pPr>
      <w:bookmarkStart w:id="3" w:name="_Hlk72853181"/>
      <w:r w:rsidRPr="00DE7370">
        <w:rPr>
          <w:b/>
          <w:bCs/>
          <w:sz w:val="24"/>
          <w:szCs w:val="24"/>
        </w:rPr>
        <w:t>6</w:t>
      </w:r>
      <w:r w:rsidR="009274CD" w:rsidRPr="00DE7370">
        <w:rPr>
          <w:b/>
          <w:bCs/>
          <w:sz w:val="24"/>
          <w:szCs w:val="24"/>
        </w:rPr>
        <w:t>. DNEVI DEJAVNOSTI</w:t>
      </w:r>
    </w:p>
    <w:p w14:paraId="7E62EE1E" w14:textId="65A73075" w:rsidR="009274CD" w:rsidRPr="00DE7370" w:rsidRDefault="009274CD" w:rsidP="009274CD">
      <w:pPr>
        <w:pStyle w:val="Brezrazmikov"/>
        <w:jc w:val="both"/>
        <w:rPr>
          <w:b/>
          <w:i/>
          <w:u w:val="single"/>
        </w:rPr>
      </w:pPr>
      <w:r w:rsidRPr="00DE7370">
        <w:rPr>
          <w:b/>
          <w:i/>
          <w:u w:val="single"/>
        </w:rPr>
        <w:t>NAMEN:</w:t>
      </w:r>
    </w:p>
    <w:p w14:paraId="3732377F" w14:textId="77777777" w:rsidR="00BF0A61" w:rsidRPr="00DE7370" w:rsidRDefault="009274CD" w:rsidP="009274CD">
      <w:pPr>
        <w:pStyle w:val="Brezrazmikov"/>
        <w:jc w:val="both"/>
        <w:rPr>
          <w:sz w:val="23"/>
          <w:szCs w:val="23"/>
        </w:rPr>
      </w:pPr>
      <w:r w:rsidRPr="00DE7370">
        <w:rPr>
          <w:sz w:val="23"/>
          <w:szCs w:val="23"/>
        </w:rPr>
        <w:t xml:space="preserve">V okviru dneva dejavnosti </w:t>
      </w:r>
      <w:proofErr w:type="spellStart"/>
      <w:r w:rsidRPr="00DE7370">
        <w:rPr>
          <w:sz w:val="23"/>
          <w:szCs w:val="23"/>
        </w:rPr>
        <w:t>učen</w:t>
      </w:r>
      <w:r w:rsidR="00917341" w:rsidRPr="00DE7370">
        <w:rPr>
          <w:sz w:val="23"/>
          <w:szCs w:val="23"/>
        </w:rPr>
        <w:t>kam_</w:t>
      </w:r>
      <w:r w:rsidRPr="00DE7370">
        <w:rPr>
          <w:sz w:val="23"/>
          <w:szCs w:val="23"/>
        </w:rPr>
        <w:t>cem</w:t>
      </w:r>
      <w:proofErr w:type="spellEnd"/>
      <w:r w:rsidRPr="00DE7370">
        <w:rPr>
          <w:sz w:val="23"/>
          <w:szCs w:val="23"/>
        </w:rPr>
        <w:t xml:space="preserve"> približati in predstaviti delovanje Rdečega križa in preko interaktivnih vsebin podati novo znanje. </w:t>
      </w:r>
    </w:p>
    <w:p w14:paraId="04F12BDF" w14:textId="15068BE9" w:rsidR="009274CD" w:rsidRPr="00DE7370" w:rsidRDefault="009274CD" w:rsidP="009274CD">
      <w:pPr>
        <w:pStyle w:val="Brezrazmikov"/>
        <w:jc w:val="both"/>
        <w:rPr>
          <w:sz w:val="23"/>
          <w:szCs w:val="23"/>
        </w:rPr>
      </w:pPr>
      <w:r w:rsidRPr="00DE7370">
        <w:rPr>
          <w:sz w:val="23"/>
          <w:szCs w:val="23"/>
        </w:rPr>
        <w:t xml:space="preserve">Dan </w:t>
      </w:r>
      <w:r w:rsidR="00BF0A61" w:rsidRPr="00DE7370">
        <w:rPr>
          <w:sz w:val="23"/>
          <w:szCs w:val="23"/>
        </w:rPr>
        <w:t xml:space="preserve">dejavnosti </w:t>
      </w:r>
      <w:r w:rsidRPr="00DE7370">
        <w:rPr>
          <w:sz w:val="23"/>
          <w:szCs w:val="23"/>
        </w:rPr>
        <w:t>je razdeljen na tri področja:</w:t>
      </w:r>
    </w:p>
    <w:p w14:paraId="29A55F15" w14:textId="2A8AF3CE" w:rsidR="009274CD" w:rsidRPr="00DE7370" w:rsidRDefault="009274CD" w:rsidP="009274CD">
      <w:pPr>
        <w:pStyle w:val="Brezrazmikov"/>
        <w:numPr>
          <w:ilvl w:val="0"/>
          <w:numId w:val="12"/>
        </w:numPr>
        <w:jc w:val="both"/>
        <w:rPr>
          <w:sz w:val="23"/>
          <w:szCs w:val="23"/>
        </w:rPr>
      </w:pPr>
      <w:r w:rsidRPr="00DE7370">
        <w:rPr>
          <w:sz w:val="23"/>
          <w:szCs w:val="23"/>
        </w:rPr>
        <w:t>gibanje Rdečega križa in humanost</w:t>
      </w:r>
      <w:r w:rsidR="00A34A3A">
        <w:rPr>
          <w:sz w:val="23"/>
          <w:szCs w:val="23"/>
        </w:rPr>
        <w:t xml:space="preserve"> (45 min)</w:t>
      </w:r>
      <w:r w:rsidRPr="00DE7370">
        <w:rPr>
          <w:sz w:val="23"/>
          <w:szCs w:val="23"/>
        </w:rPr>
        <w:t>,</w:t>
      </w:r>
    </w:p>
    <w:p w14:paraId="52DBF68B" w14:textId="43FE6102" w:rsidR="009274CD" w:rsidRPr="00DE7370" w:rsidRDefault="0082402E" w:rsidP="009274CD">
      <w:pPr>
        <w:pStyle w:val="Brezrazmikov"/>
        <w:numPr>
          <w:ilvl w:val="0"/>
          <w:numId w:val="12"/>
        </w:numPr>
        <w:jc w:val="both"/>
        <w:rPr>
          <w:sz w:val="23"/>
          <w:szCs w:val="23"/>
        </w:rPr>
      </w:pPr>
      <w:r w:rsidRPr="00DE7370">
        <w:rPr>
          <w:sz w:val="23"/>
          <w:szCs w:val="23"/>
        </w:rPr>
        <w:t xml:space="preserve">Sem sreča v nesreči, delavnica </w:t>
      </w:r>
      <w:r w:rsidR="009274CD" w:rsidRPr="00DE7370">
        <w:rPr>
          <w:sz w:val="23"/>
          <w:szCs w:val="23"/>
        </w:rPr>
        <w:t>ukrepanj</w:t>
      </w:r>
      <w:r w:rsidRPr="00DE7370">
        <w:rPr>
          <w:sz w:val="23"/>
          <w:szCs w:val="23"/>
        </w:rPr>
        <w:t>a</w:t>
      </w:r>
      <w:r w:rsidR="009274CD" w:rsidRPr="00DE7370">
        <w:rPr>
          <w:sz w:val="23"/>
          <w:szCs w:val="23"/>
        </w:rPr>
        <w:t xml:space="preserve"> ob nesrečah </w:t>
      </w:r>
      <w:r w:rsidRPr="00DE7370">
        <w:rPr>
          <w:sz w:val="23"/>
          <w:szCs w:val="23"/>
        </w:rPr>
        <w:t>(požar, potres, poplave)</w:t>
      </w:r>
      <w:r w:rsidR="00A34A3A">
        <w:rPr>
          <w:sz w:val="23"/>
          <w:szCs w:val="23"/>
        </w:rPr>
        <w:t xml:space="preserve"> (90 min)</w:t>
      </w:r>
      <w:r w:rsidRPr="00DE7370">
        <w:rPr>
          <w:sz w:val="23"/>
          <w:szCs w:val="23"/>
        </w:rPr>
        <w:t xml:space="preserve"> </w:t>
      </w:r>
      <w:r w:rsidR="007C71F8" w:rsidRPr="00DE7370">
        <w:rPr>
          <w:sz w:val="23"/>
          <w:szCs w:val="23"/>
        </w:rPr>
        <w:t>in</w:t>
      </w:r>
    </w:p>
    <w:p w14:paraId="6CBA063A" w14:textId="275ABE72" w:rsidR="009274CD" w:rsidRPr="00DE7370" w:rsidRDefault="0082402E" w:rsidP="009274CD">
      <w:pPr>
        <w:pStyle w:val="Brezrazmikov"/>
        <w:numPr>
          <w:ilvl w:val="0"/>
          <w:numId w:val="12"/>
        </w:numPr>
        <w:jc w:val="both"/>
        <w:rPr>
          <w:sz w:val="23"/>
          <w:szCs w:val="23"/>
        </w:rPr>
      </w:pPr>
      <w:r w:rsidRPr="00DE7370">
        <w:rPr>
          <w:sz w:val="23"/>
          <w:szCs w:val="23"/>
        </w:rPr>
        <w:t xml:space="preserve">Samo eno življenje imaš, delavnica </w:t>
      </w:r>
      <w:r w:rsidR="009274CD" w:rsidRPr="00DE7370">
        <w:rPr>
          <w:sz w:val="23"/>
          <w:szCs w:val="23"/>
        </w:rPr>
        <w:t>prv</w:t>
      </w:r>
      <w:r w:rsidRPr="00DE7370">
        <w:rPr>
          <w:sz w:val="23"/>
          <w:szCs w:val="23"/>
        </w:rPr>
        <w:t>e</w:t>
      </w:r>
      <w:r w:rsidR="009274CD" w:rsidRPr="00DE7370">
        <w:rPr>
          <w:sz w:val="23"/>
          <w:szCs w:val="23"/>
        </w:rPr>
        <w:t xml:space="preserve"> pomoč</w:t>
      </w:r>
      <w:r w:rsidRPr="00DE7370">
        <w:rPr>
          <w:sz w:val="23"/>
          <w:szCs w:val="23"/>
        </w:rPr>
        <w:t>i</w:t>
      </w:r>
      <w:r w:rsidR="00A34A3A">
        <w:rPr>
          <w:sz w:val="23"/>
          <w:szCs w:val="23"/>
        </w:rPr>
        <w:t xml:space="preserve"> (90 min)</w:t>
      </w:r>
      <w:r w:rsidR="009274CD" w:rsidRPr="00DE7370">
        <w:rPr>
          <w:sz w:val="23"/>
          <w:szCs w:val="23"/>
        </w:rPr>
        <w:t>.</w:t>
      </w:r>
    </w:p>
    <w:p w14:paraId="6A942FEF" w14:textId="2CB1EFE3" w:rsidR="009274CD" w:rsidRPr="00DE7370" w:rsidRDefault="009274CD" w:rsidP="009274CD">
      <w:pPr>
        <w:pStyle w:val="Brezrazmikov"/>
        <w:jc w:val="both"/>
        <w:rPr>
          <w:sz w:val="23"/>
          <w:szCs w:val="23"/>
        </w:rPr>
      </w:pPr>
      <w:r w:rsidRPr="00DE7370">
        <w:rPr>
          <w:sz w:val="23"/>
          <w:szCs w:val="23"/>
        </w:rPr>
        <w:t xml:space="preserve">Program je primeren za </w:t>
      </w:r>
      <w:proofErr w:type="spellStart"/>
      <w:r w:rsidRPr="00DE7370">
        <w:rPr>
          <w:sz w:val="23"/>
          <w:szCs w:val="23"/>
        </w:rPr>
        <w:t>učen</w:t>
      </w:r>
      <w:r w:rsidR="00917341" w:rsidRPr="00DE7370">
        <w:rPr>
          <w:sz w:val="23"/>
          <w:szCs w:val="23"/>
        </w:rPr>
        <w:t>ke_</w:t>
      </w:r>
      <w:r w:rsidRPr="00DE7370">
        <w:rPr>
          <w:sz w:val="23"/>
          <w:szCs w:val="23"/>
        </w:rPr>
        <w:t>ce</w:t>
      </w:r>
      <w:proofErr w:type="spellEnd"/>
      <w:r w:rsidRPr="00DE7370">
        <w:rPr>
          <w:sz w:val="23"/>
          <w:szCs w:val="23"/>
        </w:rPr>
        <w:t xml:space="preserve"> druge in tretje triade. </w:t>
      </w:r>
    </w:p>
    <w:p w14:paraId="6951FC69" w14:textId="77777777" w:rsidR="009274CD" w:rsidRPr="000047EB" w:rsidRDefault="009274CD" w:rsidP="009274CD">
      <w:pPr>
        <w:pStyle w:val="Brezrazmikov"/>
        <w:jc w:val="both"/>
        <w:rPr>
          <w:b/>
          <w:i/>
          <w:highlight w:val="yellow"/>
          <w:u w:val="single"/>
        </w:rPr>
      </w:pPr>
    </w:p>
    <w:p w14:paraId="094D420E" w14:textId="77777777" w:rsidR="009274CD" w:rsidRPr="00DE7370" w:rsidRDefault="009274CD" w:rsidP="009274CD">
      <w:pPr>
        <w:pStyle w:val="Brezrazmikov"/>
        <w:jc w:val="both"/>
        <w:rPr>
          <w:b/>
          <w:i/>
          <w:u w:val="single"/>
        </w:rPr>
      </w:pPr>
      <w:r w:rsidRPr="00DE7370">
        <w:rPr>
          <w:b/>
          <w:i/>
          <w:u w:val="single"/>
        </w:rPr>
        <w:t xml:space="preserve">IZVEDBA: </w:t>
      </w:r>
    </w:p>
    <w:p w14:paraId="37C13E70" w14:textId="00C97DED" w:rsidR="00DA70CF" w:rsidRPr="00DE7370" w:rsidRDefault="00DA70CF" w:rsidP="00DA70CF">
      <w:pPr>
        <w:pStyle w:val="Brezrazmikov"/>
        <w:jc w:val="both"/>
        <w:rPr>
          <w:sz w:val="23"/>
          <w:szCs w:val="23"/>
        </w:rPr>
      </w:pPr>
      <w:r w:rsidRPr="00DE7370">
        <w:rPr>
          <w:sz w:val="23"/>
          <w:szCs w:val="23"/>
        </w:rPr>
        <w:t xml:space="preserve">- </w:t>
      </w:r>
      <w:r w:rsidR="009274CD" w:rsidRPr="00DE7370">
        <w:rPr>
          <w:sz w:val="23"/>
          <w:szCs w:val="23"/>
        </w:rPr>
        <w:t xml:space="preserve">Program zajema </w:t>
      </w:r>
      <w:r w:rsidR="00A34A3A">
        <w:rPr>
          <w:sz w:val="23"/>
          <w:szCs w:val="23"/>
        </w:rPr>
        <w:t>5</w:t>
      </w:r>
      <w:r w:rsidR="009274CD" w:rsidRPr="00DE7370">
        <w:rPr>
          <w:sz w:val="23"/>
          <w:szCs w:val="23"/>
        </w:rPr>
        <w:t xml:space="preserve"> šolskih ur</w:t>
      </w:r>
      <w:r w:rsidR="00A34A3A">
        <w:rPr>
          <w:sz w:val="23"/>
          <w:szCs w:val="23"/>
        </w:rPr>
        <w:t>.</w:t>
      </w:r>
    </w:p>
    <w:p w14:paraId="0CFAE588" w14:textId="28A7706D" w:rsidR="00DA70CF" w:rsidRPr="00DE7370" w:rsidRDefault="00DA70CF" w:rsidP="00DA70CF">
      <w:pPr>
        <w:pStyle w:val="Brezrazmikov"/>
        <w:jc w:val="both"/>
        <w:rPr>
          <w:sz w:val="23"/>
          <w:szCs w:val="23"/>
        </w:rPr>
      </w:pPr>
      <w:r w:rsidRPr="00DE7370">
        <w:rPr>
          <w:sz w:val="23"/>
          <w:szCs w:val="23"/>
        </w:rPr>
        <w:lastRenderedPageBreak/>
        <w:t xml:space="preserve">- Program izvajamo v mesecih od </w:t>
      </w:r>
      <w:r w:rsidR="00375B1A" w:rsidRPr="00DE7370">
        <w:rPr>
          <w:sz w:val="23"/>
          <w:szCs w:val="23"/>
        </w:rPr>
        <w:t>septembr</w:t>
      </w:r>
      <w:r w:rsidRPr="00DE7370">
        <w:rPr>
          <w:sz w:val="23"/>
          <w:szCs w:val="23"/>
        </w:rPr>
        <w:t xml:space="preserve">a do </w:t>
      </w:r>
      <w:r w:rsidR="00375B1A" w:rsidRPr="00DE7370">
        <w:rPr>
          <w:sz w:val="23"/>
          <w:szCs w:val="23"/>
        </w:rPr>
        <w:t>novembra</w:t>
      </w:r>
      <w:r w:rsidRPr="00DE7370">
        <w:rPr>
          <w:sz w:val="23"/>
          <w:szCs w:val="23"/>
        </w:rPr>
        <w:t xml:space="preserve"> </w:t>
      </w:r>
      <w:r w:rsidR="00375B1A" w:rsidRPr="00DE7370">
        <w:rPr>
          <w:sz w:val="23"/>
          <w:szCs w:val="23"/>
        </w:rPr>
        <w:t xml:space="preserve">ter v </w:t>
      </w:r>
      <w:r w:rsidR="008115EA" w:rsidRPr="00DE7370">
        <w:rPr>
          <w:sz w:val="23"/>
          <w:szCs w:val="23"/>
        </w:rPr>
        <w:t xml:space="preserve">januarju, februarju in </w:t>
      </w:r>
      <w:r w:rsidR="00375B1A" w:rsidRPr="00DE7370">
        <w:rPr>
          <w:sz w:val="23"/>
          <w:szCs w:val="23"/>
        </w:rPr>
        <w:t>maju</w:t>
      </w:r>
      <w:r w:rsidRPr="00DE7370">
        <w:rPr>
          <w:sz w:val="23"/>
          <w:szCs w:val="23"/>
        </w:rPr>
        <w:t xml:space="preserve"> v okviru naših zmožnosti. </w:t>
      </w:r>
    </w:p>
    <w:p w14:paraId="3A3850F0" w14:textId="459DA0F7" w:rsidR="009274CD" w:rsidRPr="00DE7370" w:rsidRDefault="00DA70CF" w:rsidP="00DA70CF">
      <w:pPr>
        <w:pStyle w:val="Brezrazmikov"/>
        <w:jc w:val="both"/>
        <w:rPr>
          <w:sz w:val="23"/>
          <w:szCs w:val="23"/>
        </w:rPr>
      </w:pPr>
      <w:r w:rsidRPr="00DE7370">
        <w:rPr>
          <w:sz w:val="23"/>
          <w:szCs w:val="23"/>
        </w:rPr>
        <w:t>- Število mest je omejeno in vnaprej določeno – v šolskem letu 202</w:t>
      </w:r>
      <w:r w:rsidR="00DE7370">
        <w:rPr>
          <w:sz w:val="23"/>
          <w:szCs w:val="23"/>
        </w:rPr>
        <w:t>5</w:t>
      </w:r>
      <w:r w:rsidRPr="00DE7370">
        <w:rPr>
          <w:sz w:val="23"/>
          <w:szCs w:val="23"/>
        </w:rPr>
        <w:t>/202</w:t>
      </w:r>
      <w:r w:rsidR="00DE7370">
        <w:rPr>
          <w:sz w:val="23"/>
          <w:szCs w:val="23"/>
        </w:rPr>
        <w:t>6</w:t>
      </w:r>
      <w:r w:rsidRPr="00DE7370">
        <w:rPr>
          <w:sz w:val="23"/>
          <w:szCs w:val="23"/>
        </w:rPr>
        <w:t xml:space="preserve"> bomo dneve dejavnosti izvedli na največ </w:t>
      </w:r>
      <w:r w:rsidR="00A34A3A">
        <w:rPr>
          <w:sz w:val="23"/>
          <w:szCs w:val="23"/>
        </w:rPr>
        <w:t>4</w:t>
      </w:r>
      <w:r w:rsidRPr="00DE7370">
        <w:rPr>
          <w:sz w:val="23"/>
          <w:szCs w:val="23"/>
        </w:rPr>
        <w:t xml:space="preserve"> šolah.</w:t>
      </w:r>
    </w:p>
    <w:p w14:paraId="727EFDA5" w14:textId="77777777" w:rsidR="00A34A3A" w:rsidRDefault="009274CD" w:rsidP="005751E8">
      <w:pPr>
        <w:pStyle w:val="Brezrazmikov"/>
        <w:jc w:val="both"/>
      </w:pPr>
      <w:r w:rsidRPr="00DE7370">
        <w:rPr>
          <w:sz w:val="23"/>
          <w:szCs w:val="23"/>
        </w:rPr>
        <w:t xml:space="preserve">- Delavnice izvajajo </w:t>
      </w:r>
      <w:proofErr w:type="spellStart"/>
      <w:r w:rsidRPr="00DE7370">
        <w:rPr>
          <w:sz w:val="23"/>
          <w:szCs w:val="23"/>
        </w:rPr>
        <w:t>prostovolj</w:t>
      </w:r>
      <w:r w:rsidR="00917341" w:rsidRPr="00DE7370">
        <w:rPr>
          <w:sz w:val="23"/>
          <w:szCs w:val="23"/>
        </w:rPr>
        <w:t>ke_</w:t>
      </w:r>
      <w:r w:rsidRPr="00DE7370">
        <w:rPr>
          <w:sz w:val="23"/>
          <w:szCs w:val="23"/>
        </w:rPr>
        <w:t>ci</w:t>
      </w:r>
      <w:proofErr w:type="spellEnd"/>
      <w:r w:rsidRPr="00DE7370">
        <w:rPr>
          <w:sz w:val="23"/>
          <w:szCs w:val="23"/>
        </w:rPr>
        <w:t xml:space="preserve"> – </w:t>
      </w:r>
      <w:proofErr w:type="spellStart"/>
      <w:r w:rsidRPr="00DE7370">
        <w:rPr>
          <w:sz w:val="23"/>
          <w:szCs w:val="23"/>
        </w:rPr>
        <w:t>inštruktor</w:t>
      </w:r>
      <w:r w:rsidR="00917341" w:rsidRPr="00DE7370">
        <w:rPr>
          <w:sz w:val="23"/>
          <w:szCs w:val="23"/>
        </w:rPr>
        <w:t>ice_ji</w:t>
      </w:r>
      <w:proofErr w:type="spellEnd"/>
      <w:r w:rsidR="00DE7370">
        <w:rPr>
          <w:sz w:val="23"/>
          <w:szCs w:val="23"/>
        </w:rPr>
        <w:t xml:space="preserve"> v sodelovanju z učitelji bolničarji na šoli</w:t>
      </w:r>
      <w:r w:rsidR="00A34A3A">
        <w:rPr>
          <w:sz w:val="23"/>
          <w:szCs w:val="23"/>
        </w:rPr>
        <w:t xml:space="preserve"> ter učitelji mentorji</w:t>
      </w:r>
      <w:r w:rsidR="00DE7370">
        <w:rPr>
          <w:sz w:val="23"/>
          <w:szCs w:val="23"/>
        </w:rPr>
        <w:t>.</w:t>
      </w:r>
      <w:bookmarkEnd w:id="3"/>
    </w:p>
    <w:p w14:paraId="7AFD52E4" w14:textId="77777777" w:rsidR="00A34A3A" w:rsidRDefault="00A34A3A" w:rsidP="005751E8">
      <w:pPr>
        <w:pStyle w:val="Brezrazmikov"/>
        <w:jc w:val="both"/>
      </w:pPr>
    </w:p>
    <w:p w14:paraId="408EDF3E" w14:textId="77777777" w:rsidR="00A34A3A" w:rsidRDefault="00A34A3A" w:rsidP="005751E8">
      <w:pPr>
        <w:pStyle w:val="Brezrazmikov"/>
        <w:jc w:val="both"/>
      </w:pPr>
    </w:p>
    <w:p w14:paraId="3C3D9F73" w14:textId="6361F8B3" w:rsidR="005751E8" w:rsidRPr="00A34A3A" w:rsidRDefault="004D4DFC" w:rsidP="005751E8">
      <w:pPr>
        <w:pStyle w:val="Brezrazmikov"/>
        <w:jc w:val="both"/>
        <w:rPr>
          <w:sz w:val="23"/>
          <w:szCs w:val="23"/>
        </w:rPr>
      </w:pPr>
      <w:r w:rsidRPr="00CD653D">
        <w:rPr>
          <w:b/>
          <w:noProof/>
          <w:lang w:eastAsia="sl-SI"/>
        </w:rPr>
        <w:drawing>
          <wp:anchor distT="0" distB="0" distL="114300" distR="114300" simplePos="0" relativeHeight="251673600" behindDoc="1" locked="0" layoutInCell="1" allowOverlap="1" wp14:anchorId="5FECB92D" wp14:editId="70FEDABA">
            <wp:simplePos x="0" y="0"/>
            <wp:positionH relativeFrom="page">
              <wp:align>right</wp:align>
            </wp:positionH>
            <wp:positionV relativeFrom="margin">
              <wp:posOffset>-828675</wp:posOffset>
            </wp:positionV>
            <wp:extent cx="2124075" cy="1502503"/>
            <wp:effectExtent l="0" t="0" r="0" b="254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21" cstate="print">
                      <a:lum bright="70000" contrast="-70000"/>
                      <a:extLst>
                        <a:ext uri="{BEBA8EAE-BF5A-486C-A8C5-ECC9F3942E4B}">
                          <a14:imgProps xmlns:a14="http://schemas.microsoft.com/office/drawing/2010/main">
                            <a14:imgLayer r:embed="rId14">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24075" cy="1502503"/>
                    </a:xfrm>
                    <a:prstGeom prst="rect">
                      <a:avLst/>
                    </a:prstGeom>
                  </pic:spPr>
                </pic:pic>
              </a:graphicData>
            </a:graphic>
            <wp14:sizeRelH relativeFrom="margin">
              <wp14:pctWidth>0</wp14:pctWidth>
            </wp14:sizeRelH>
            <wp14:sizeRelV relativeFrom="margin">
              <wp14:pctHeight>0</wp14:pctHeight>
            </wp14:sizeRelV>
          </wp:anchor>
        </w:drawing>
      </w:r>
      <w:r w:rsidR="005751E8" w:rsidRPr="00CD653D">
        <w:rPr>
          <w:b/>
          <w:sz w:val="40"/>
          <w:szCs w:val="40"/>
        </w:rPr>
        <w:t>II. PROGRAMI ZA ZAPOSLENE</w:t>
      </w:r>
    </w:p>
    <w:p w14:paraId="231AD6F8" w14:textId="08CDB393" w:rsidR="005751E8" w:rsidRPr="00CD653D" w:rsidRDefault="005751E8" w:rsidP="005751E8">
      <w:pPr>
        <w:pStyle w:val="Brezrazmikov"/>
        <w:jc w:val="both"/>
        <w:rPr>
          <w:b/>
          <w:sz w:val="20"/>
          <w:szCs w:val="20"/>
        </w:rPr>
      </w:pPr>
    </w:p>
    <w:p w14:paraId="27397CA2" w14:textId="77777777" w:rsidR="0043326B" w:rsidRPr="00CD653D" w:rsidRDefault="0043326B" w:rsidP="001A487E">
      <w:pPr>
        <w:pStyle w:val="Brezrazmikov"/>
        <w:jc w:val="both"/>
        <w:rPr>
          <w:b/>
          <w:sz w:val="24"/>
          <w:szCs w:val="24"/>
        </w:rPr>
      </w:pPr>
    </w:p>
    <w:p w14:paraId="678129F0" w14:textId="4889D7FD" w:rsidR="001A487E" w:rsidRPr="00CD653D" w:rsidRDefault="001A487E" w:rsidP="001A487E">
      <w:pPr>
        <w:pStyle w:val="Brezrazmikov"/>
        <w:jc w:val="both"/>
        <w:rPr>
          <w:b/>
          <w:sz w:val="24"/>
          <w:szCs w:val="24"/>
        </w:rPr>
      </w:pPr>
      <w:r w:rsidRPr="00CD653D">
        <w:rPr>
          <w:b/>
          <w:sz w:val="24"/>
          <w:szCs w:val="24"/>
        </w:rPr>
        <w:t>1. SEM SREČA V NESREČI – preventivne delavnice</w:t>
      </w:r>
      <w:r w:rsidR="009C2C06" w:rsidRPr="00CD653D">
        <w:rPr>
          <w:b/>
          <w:sz w:val="24"/>
          <w:szCs w:val="24"/>
        </w:rPr>
        <w:t xml:space="preserve"> ukrepanja pred, </w:t>
      </w:r>
      <w:r w:rsidRPr="00CD653D">
        <w:rPr>
          <w:b/>
          <w:sz w:val="24"/>
          <w:szCs w:val="24"/>
        </w:rPr>
        <w:t>ob in po nesreči</w:t>
      </w:r>
    </w:p>
    <w:p w14:paraId="6132BECB" w14:textId="77777777" w:rsidR="001A487E" w:rsidRPr="00CD653D" w:rsidRDefault="001A487E" w:rsidP="001A487E">
      <w:pPr>
        <w:pStyle w:val="Brezrazmikov"/>
        <w:jc w:val="both"/>
      </w:pPr>
    </w:p>
    <w:p w14:paraId="5DBC4043" w14:textId="77777777" w:rsidR="00E9007B" w:rsidRDefault="00E9007B" w:rsidP="00E9007B">
      <w:pPr>
        <w:pStyle w:val="Brezrazmikov"/>
        <w:jc w:val="both"/>
      </w:pPr>
      <w:r>
        <w:t>Nesreče se dogajajo — pogosto nepričakovano in brez opozorila. Čeprav jih ne moremo vedno preprečiti, lahko s pravočasno pripravo, ustreznim znanjem in pravilnim ravnanjem pomembno zmanjšamo njihove posledice.</w:t>
      </w:r>
    </w:p>
    <w:p w14:paraId="19FA230F" w14:textId="77777777" w:rsidR="00E9007B" w:rsidRDefault="00E9007B" w:rsidP="00E9007B">
      <w:pPr>
        <w:pStyle w:val="Brezrazmikov"/>
        <w:jc w:val="both"/>
      </w:pPr>
    </w:p>
    <w:p w14:paraId="2C1FAC53" w14:textId="293EC4DD" w:rsidR="00E9007B" w:rsidRDefault="00E9007B" w:rsidP="00E9007B">
      <w:pPr>
        <w:pStyle w:val="Brezrazmikov"/>
        <w:jc w:val="both"/>
      </w:pPr>
      <w:r>
        <w:t>Na preventivni delavnici Sem sreča v nesreči boste spoznali ključne ukrepe za ravnanje pred, med in po nesreči. Podrobneje se bomo posvetili trem najpogostejšim naravnim nesrečam: požaru, potresu in poplavam, ter se naučili, kako se nanje učinkovito pripraviti ter kako zaščititi sebe in druge. Dotaknili se bomo tudi priprave opreme za izredne razmere ter pomena solidarnosti in medsebojne pomoči v kriznih situacijah.</w:t>
      </w:r>
    </w:p>
    <w:p w14:paraId="5622B6A1" w14:textId="479B346E" w:rsidR="00E9007B" w:rsidRDefault="00E9007B" w:rsidP="00E9007B">
      <w:pPr>
        <w:pStyle w:val="Brezrazmikov"/>
        <w:jc w:val="both"/>
      </w:pPr>
    </w:p>
    <w:p w14:paraId="0CC52D76" w14:textId="4E9BF7DB" w:rsidR="00E9007B" w:rsidRDefault="00E9007B" w:rsidP="00E9007B">
      <w:pPr>
        <w:pStyle w:val="Brezrazmikov"/>
        <w:jc w:val="both"/>
      </w:pPr>
      <w:r>
        <w:t>Delavnica je za udeležence brezplačna, termin izvedbe pa določimo po medsebojnem dogovoru.</w:t>
      </w:r>
    </w:p>
    <w:p w14:paraId="762D585C" w14:textId="3B91C606" w:rsidR="005572D5" w:rsidRDefault="00E9007B" w:rsidP="00E9007B">
      <w:pPr>
        <w:pStyle w:val="Brezrazmikov"/>
        <w:jc w:val="both"/>
      </w:pPr>
      <w:r>
        <w:t>Izvajajo jo usposobljene prostovoljke in prostovoljci – izkušene inštruktorice in inštruktorji.</w:t>
      </w:r>
    </w:p>
    <w:p w14:paraId="3054AE6C" w14:textId="6B23D0C5" w:rsidR="00E9007B" w:rsidRPr="000047EB" w:rsidRDefault="00E9007B" w:rsidP="00E9007B">
      <w:pPr>
        <w:pStyle w:val="Brezrazmikov"/>
        <w:jc w:val="both"/>
        <w:rPr>
          <w:b/>
          <w:sz w:val="24"/>
          <w:szCs w:val="24"/>
          <w:highlight w:val="yellow"/>
        </w:rPr>
      </w:pPr>
    </w:p>
    <w:p w14:paraId="33D68A5B" w14:textId="6EB1760F" w:rsidR="001A487E" w:rsidRPr="0089457F" w:rsidRDefault="00AD01DD" w:rsidP="001A487E">
      <w:pPr>
        <w:pStyle w:val="Brezrazmikov"/>
        <w:jc w:val="both"/>
        <w:rPr>
          <w:b/>
          <w:sz w:val="24"/>
          <w:szCs w:val="24"/>
        </w:rPr>
      </w:pPr>
      <w:r w:rsidRPr="0089457F">
        <w:rPr>
          <w:noProof/>
          <w:sz w:val="23"/>
          <w:szCs w:val="23"/>
        </w:rPr>
        <w:drawing>
          <wp:anchor distT="0" distB="0" distL="114300" distR="114300" simplePos="0" relativeHeight="251691008" behindDoc="1" locked="0" layoutInCell="1" allowOverlap="1" wp14:anchorId="5532DC14" wp14:editId="6FA93A44">
            <wp:simplePos x="0" y="0"/>
            <wp:positionH relativeFrom="column">
              <wp:posOffset>38100</wp:posOffset>
            </wp:positionH>
            <wp:positionV relativeFrom="paragraph">
              <wp:posOffset>235585</wp:posOffset>
            </wp:positionV>
            <wp:extent cx="1656000" cy="1245600"/>
            <wp:effectExtent l="0" t="0" r="1905" b="0"/>
            <wp:wrapNone/>
            <wp:docPr id="1759281333" name="Slika 1759281333" descr="Slika, ki vsebuje besede pisava, grafika, logotip,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81333" name="Slika 1759281333" descr="Slika, ki vsebuje besede pisava, grafika, logotip, simbol&#10;&#10;Opis je samodejno ustvarjen"/>
                    <pic:cNvPicPr/>
                  </pic:nvPicPr>
                  <pic:blipFill>
                    <a:blip r:embed="rId22" cstate="print">
                      <a:lum bright="70000" contrast="-70000"/>
                      <a:extLst>
                        <a:ext uri="{28A0092B-C50C-407E-A947-70E740481C1C}">
                          <a14:useLocalDpi xmlns:a14="http://schemas.microsoft.com/office/drawing/2010/main" val="0"/>
                        </a:ext>
                      </a:extLst>
                    </a:blip>
                    <a:stretch>
                      <a:fillRect/>
                    </a:stretch>
                  </pic:blipFill>
                  <pic:spPr>
                    <a:xfrm>
                      <a:off x="0" y="0"/>
                      <a:ext cx="1656000" cy="1245600"/>
                    </a:xfrm>
                    <a:prstGeom prst="rect">
                      <a:avLst/>
                    </a:prstGeom>
                  </pic:spPr>
                </pic:pic>
              </a:graphicData>
            </a:graphic>
            <wp14:sizeRelH relativeFrom="page">
              <wp14:pctWidth>0</wp14:pctWidth>
            </wp14:sizeRelH>
            <wp14:sizeRelV relativeFrom="page">
              <wp14:pctHeight>0</wp14:pctHeight>
            </wp14:sizeRelV>
          </wp:anchor>
        </w:drawing>
      </w:r>
      <w:r w:rsidRPr="0089457F">
        <w:rPr>
          <w:noProof/>
        </w:rPr>
        <w:drawing>
          <wp:anchor distT="0" distB="0" distL="114300" distR="114300" simplePos="0" relativeHeight="251693056" behindDoc="1" locked="0" layoutInCell="1" allowOverlap="1" wp14:anchorId="713992AE" wp14:editId="514CECB1">
            <wp:simplePos x="0" y="0"/>
            <wp:positionH relativeFrom="column">
              <wp:posOffset>1797050</wp:posOffset>
            </wp:positionH>
            <wp:positionV relativeFrom="paragraph">
              <wp:posOffset>132080</wp:posOffset>
            </wp:positionV>
            <wp:extent cx="2684503" cy="1408670"/>
            <wp:effectExtent l="0" t="0" r="1905" b="1270"/>
            <wp:wrapNone/>
            <wp:docPr id="1084534814"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17" cstate="print">
                      <a:alphaModFix amt="35000"/>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84503" cy="1408670"/>
                    </a:xfrm>
                    <a:prstGeom prst="rect">
                      <a:avLst/>
                    </a:prstGeom>
                  </pic:spPr>
                </pic:pic>
              </a:graphicData>
            </a:graphic>
            <wp14:sizeRelH relativeFrom="margin">
              <wp14:pctWidth>0</wp14:pctWidth>
            </wp14:sizeRelH>
            <wp14:sizeRelV relativeFrom="margin">
              <wp14:pctHeight>0</wp14:pctHeight>
            </wp14:sizeRelV>
          </wp:anchor>
        </w:drawing>
      </w:r>
      <w:r w:rsidR="001A487E" w:rsidRPr="0089457F">
        <w:rPr>
          <w:b/>
          <w:sz w:val="24"/>
          <w:szCs w:val="24"/>
        </w:rPr>
        <w:t>2. KLUB 25 IN KLUB 100 KAPLJIC - »Krvodajalstvo, pojem solidarnosti in prostovoljstva«</w:t>
      </w:r>
    </w:p>
    <w:p w14:paraId="48869502" w14:textId="29E517B6" w:rsidR="001A487E" w:rsidRPr="0089457F" w:rsidRDefault="001A487E" w:rsidP="001A487E">
      <w:pPr>
        <w:pStyle w:val="Brezrazmikov"/>
        <w:jc w:val="both"/>
      </w:pPr>
    </w:p>
    <w:p w14:paraId="075844C8" w14:textId="2671C85E" w:rsidR="00D70ACD" w:rsidRPr="0089457F" w:rsidRDefault="00D70ACD" w:rsidP="00D70ACD">
      <w:pPr>
        <w:pStyle w:val="Brezrazmikov"/>
        <w:jc w:val="both"/>
        <w:rPr>
          <w:sz w:val="23"/>
          <w:szCs w:val="23"/>
        </w:rPr>
      </w:pPr>
      <w:r w:rsidRPr="0089457F">
        <w:rPr>
          <w:sz w:val="23"/>
          <w:szCs w:val="23"/>
        </w:rPr>
        <w:t xml:space="preserve">V skladu z Zakonom o preskrbi s krvjo je Rdeči križ Slovenije glavni organizator krvodajalskih akcij v Sloveniji. V tem okviru delujeta prostovoljska programa Klub 25 in Klub 100 kapljic. </w:t>
      </w:r>
      <w:proofErr w:type="spellStart"/>
      <w:r w:rsidRPr="0089457F">
        <w:rPr>
          <w:sz w:val="23"/>
          <w:szCs w:val="23"/>
        </w:rPr>
        <w:t>Člani</w:t>
      </w:r>
      <w:r w:rsidR="00836F0B" w:rsidRPr="0089457F">
        <w:rPr>
          <w:sz w:val="23"/>
          <w:szCs w:val="23"/>
        </w:rPr>
        <w:t>ce_i</w:t>
      </w:r>
      <w:proofErr w:type="spellEnd"/>
      <w:r w:rsidRPr="0089457F">
        <w:rPr>
          <w:sz w:val="23"/>
          <w:szCs w:val="23"/>
        </w:rPr>
        <w:t xml:space="preserve"> klubov so </w:t>
      </w:r>
      <w:proofErr w:type="spellStart"/>
      <w:r w:rsidRPr="0089457F">
        <w:rPr>
          <w:sz w:val="23"/>
          <w:szCs w:val="23"/>
        </w:rPr>
        <w:t>prostovolj</w:t>
      </w:r>
      <w:r w:rsidR="00CB2D0A" w:rsidRPr="0089457F">
        <w:rPr>
          <w:sz w:val="23"/>
          <w:szCs w:val="23"/>
        </w:rPr>
        <w:t>ke_ci</w:t>
      </w:r>
      <w:proofErr w:type="spellEnd"/>
      <w:r w:rsidRPr="0089457F">
        <w:rPr>
          <w:sz w:val="23"/>
          <w:szCs w:val="23"/>
        </w:rPr>
        <w:t xml:space="preserve"> – </w:t>
      </w:r>
      <w:proofErr w:type="spellStart"/>
      <w:r w:rsidRPr="0089457F">
        <w:rPr>
          <w:sz w:val="23"/>
          <w:szCs w:val="23"/>
        </w:rPr>
        <w:lastRenderedPageBreak/>
        <w:t>animator</w:t>
      </w:r>
      <w:r w:rsidR="00CB2D0A" w:rsidRPr="0089457F">
        <w:rPr>
          <w:sz w:val="23"/>
          <w:szCs w:val="23"/>
        </w:rPr>
        <w:t>ice_ji</w:t>
      </w:r>
      <w:proofErr w:type="spellEnd"/>
      <w:r w:rsidRPr="0089457F">
        <w:rPr>
          <w:sz w:val="23"/>
          <w:szCs w:val="23"/>
        </w:rPr>
        <w:t>, ki vas bodo v kratki predstavitvi seznanili s pomenom krvodajalstva ter darovanj</w:t>
      </w:r>
      <w:r w:rsidR="00CB2D0A" w:rsidRPr="0089457F">
        <w:rPr>
          <w:sz w:val="23"/>
          <w:szCs w:val="23"/>
        </w:rPr>
        <w:t>em</w:t>
      </w:r>
      <w:r w:rsidRPr="0089457F">
        <w:rPr>
          <w:sz w:val="23"/>
          <w:szCs w:val="23"/>
        </w:rPr>
        <w:t xml:space="preserve"> organov in tkiv po smrti.</w:t>
      </w:r>
    </w:p>
    <w:p w14:paraId="60536048" w14:textId="77777777" w:rsidR="00D70ACD" w:rsidRPr="0089457F" w:rsidRDefault="00D70ACD" w:rsidP="00D70ACD">
      <w:pPr>
        <w:pStyle w:val="Brezrazmikov"/>
        <w:jc w:val="both"/>
        <w:rPr>
          <w:sz w:val="23"/>
          <w:szCs w:val="23"/>
        </w:rPr>
      </w:pPr>
    </w:p>
    <w:p w14:paraId="79A189C3" w14:textId="6AB52959" w:rsidR="00D70ACD" w:rsidRPr="0089457F" w:rsidRDefault="00D70ACD" w:rsidP="00D70ACD">
      <w:pPr>
        <w:pStyle w:val="Brezrazmikov"/>
        <w:jc w:val="both"/>
        <w:rPr>
          <w:sz w:val="23"/>
          <w:szCs w:val="23"/>
        </w:rPr>
      </w:pPr>
      <w:r w:rsidRPr="0089457F">
        <w:rPr>
          <w:sz w:val="23"/>
          <w:szCs w:val="23"/>
        </w:rPr>
        <w:t>Neposredno po predstavitvi se boste lahko vpisali v bazo krvodajalstva in prejemali boste naša sms obvestila o rednih in izrednih krvodajalskih akcijah</w:t>
      </w:r>
      <w:r w:rsidR="00CB2D0A" w:rsidRPr="0089457F">
        <w:rPr>
          <w:sz w:val="23"/>
          <w:szCs w:val="23"/>
        </w:rPr>
        <w:t>. I</w:t>
      </w:r>
      <w:r w:rsidRPr="0089457F">
        <w:rPr>
          <w:sz w:val="23"/>
          <w:szCs w:val="23"/>
        </w:rPr>
        <w:t xml:space="preserve">zpolnili boste lahko </w:t>
      </w:r>
      <w:r w:rsidR="00CB2D0A" w:rsidRPr="0089457F">
        <w:rPr>
          <w:sz w:val="23"/>
          <w:szCs w:val="23"/>
        </w:rPr>
        <w:t xml:space="preserve">tudi </w:t>
      </w:r>
      <w:r w:rsidRPr="0089457F">
        <w:rPr>
          <w:sz w:val="23"/>
          <w:szCs w:val="23"/>
        </w:rPr>
        <w:t>pristopno izjavo za darovanje organov in tkiv po smrti. Vabimo vas, da se z nami udeležite</w:t>
      </w:r>
      <w:r w:rsidR="00864E91" w:rsidRPr="0089457F">
        <w:rPr>
          <w:sz w:val="23"/>
          <w:szCs w:val="23"/>
        </w:rPr>
        <w:t xml:space="preserve"> tudi </w:t>
      </w:r>
      <w:r w:rsidRPr="0089457F">
        <w:rPr>
          <w:sz w:val="23"/>
          <w:szCs w:val="23"/>
        </w:rPr>
        <w:t xml:space="preserve">krvodajalske akcije na Zavodu RS za transfuzijsko medicino Ljubljana po vnaprej dogovorjenem terminu. </w:t>
      </w:r>
    </w:p>
    <w:p w14:paraId="452EF55A" w14:textId="77777777" w:rsidR="00D70ACD" w:rsidRPr="0089457F" w:rsidRDefault="00D70ACD" w:rsidP="00D70ACD">
      <w:pPr>
        <w:pStyle w:val="Brezrazmikov"/>
        <w:jc w:val="both"/>
        <w:rPr>
          <w:sz w:val="23"/>
          <w:szCs w:val="23"/>
        </w:rPr>
      </w:pPr>
    </w:p>
    <w:p w14:paraId="35874CBF" w14:textId="77777777" w:rsidR="00D70ACD" w:rsidRPr="0089457F" w:rsidRDefault="00D70ACD" w:rsidP="00D70ACD">
      <w:pPr>
        <w:pStyle w:val="Brezrazmikov"/>
        <w:jc w:val="both"/>
        <w:rPr>
          <w:sz w:val="23"/>
          <w:szCs w:val="23"/>
        </w:rPr>
      </w:pPr>
      <w:r w:rsidRPr="0089457F">
        <w:rPr>
          <w:sz w:val="23"/>
          <w:szCs w:val="23"/>
        </w:rPr>
        <w:t>Izvedba predstavitve je brezplačna.</w:t>
      </w:r>
    </w:p>
    <w:p w14:paraId="042AA89A" w14:textId="77777777" w:rsidR="001A487E" w:rsidRPr="000047EB" w:rsidRDefault="001A487E" w:rsidP="001A487E">
      <w:pPr>
        <w:pStyle w:val="Brezrazmikov"/>
        <w:jc w:val="both"/>
        <w:rPr>
          <w:highlight w:val="yellow"/>
        </w:rPr>
      </w:pPr>
    </w:p>
    <w:p w14:paraId="42784886" w14:textId="677B14E9" w:rsidR="001A487E" w:rsidRPr="00AB7D1D" w:rsidRDefault="001A487E" w:rsidP="001A487E">
      <w:pPr>
        <w:rPr>
          <w:rFonts w:cstheme="minorHAnsi"/>
          <w:sz w:val="16"/>
          <w:szCs w:val="16"/>
          <w:shd w:val="clear" w:color="auto" w:fill="FFFFFF"/>
        </w:rPr>
      </w:pPr>
      <w:r w:rsidRPr="00AB7D1D">
        <w:rPr>
          <w:b/>
          <w:noProof/>
          <w:sz w:val="24"/>
          <w:szCs w:val="24"/>
          <w:lang w:eastAsia="sl-SI"/>
        </w:rPr>
        <w:t xml:space="preserve">3. DELAVNICA TEMELJNIH POSTOPKOV OŽIVLJANJA (TPO) Z UPORABO AED </w:t>
      </w:r>
    </w:p>
    <w:p w14:paraId="1B832150" w14:textId="3F7BC7AB" w:rsidR="001A487E" w:rsidRPr="00AB7D1D" w:rsidRDefault="001A487E" w:rsidP="001A487E">
      <w:pPr>
        <w:pStyle w:val="Brezrazmikov"/>
        <w:jc w:val="both"/>
        <w:rPr>
          <w:noProof/>
          <w:sz w:val="23"/>
          <w:szCs w:val="23"/>
          <w:lang w:eastAsia="sl-SI"/>
        </w:rPr>
      </w:pPr>
      <w:r w:rsidRPr="00AB7D1D">
        <w:rPr>
          <w:noProof/>
          <w:sz w:val="23"/>
          <w:szCs w:val="23"/>
          <w:lang w:eastAsia="sl-SI"/>
        </w:rPr>
        <w:t>Znati pravilno nuditi prvo pomoč</w:t>
      </w:r>
      <w:r w:rsidR="003D6E23" w:rsidRPr="00AB7D1D">
        <w:rPr>
          <w:noProof/>
          <w:sz w:val="23"/>
          <w:szCs w:val="23"/>
          <w:lang w:eastAsia="sl-SI"/>
        </w:rPr>
        <w:t>,</w:t>
      </w:r>
      <w:r w:rsidRPr="00AB7D1D">
        <w:rPr>
          <w:noProof/>
          <w:sz w:val="23"/>
          <w:szCs w:val="23"/>
          <w:lang w:eastAsia="sl-SI"/>
        </w:rPr>
        <w:t xml:space="preserve"> je v vsakdanjem življenju izredno pomembno. Cilj je, da še pred prihodom nujne medicinske pomoči nudimo </w:t>
      </w:r>
      <w:r w:rsidR="00836F0B" w:rsidRPr="00AB7D1D">
        <w:rPr>
          <w:noProof/>
          <w:sz w:val="23"/>
          <w:szCs w:val="23"/>
          <w:lang w:eastAsia="sl-SI"/>
        </w:rPr>
        <w:t xml:space="preserve">prvo </w:t>
      </w:r>
      <w:r w:rsidRPr="00AB7D1D">
        <w:rPr>
          <w:noProof/>
          <w:sz w:val="23"/>
          <w:szCs w:val="23"/>
          <w:lang w:eastAsia="sl-SI"/>
        </w:rPr>
        <w:t xml:space="preserve">pomoč </w:t>
      </w:r>
      <w:r w:rsidR="007C71F8" w:rsidRPr="00AB7D1D">
        <w:rPr>
          <w:noProof/>
          <w:sz w:val="23"/>
          <w:szCs w:val="23"/>
          <w:lang w:eastAsia="sl-SI"/>
        </w:rPr>
        <w:t>in</w:t>
      </w:r>
      <w:r w:rsidRPr="00AB7D1D">
        <w:rPr>
          <w:noProof/>
          <w:sz w:val="23"/>
          <w:szCs w:val="23"/>
          <w:lang w:eastAsia="sl-SI"/>
        </w:rPr>
        <w:t xml:space="preserve"> morda rešimo življenje sočloveku.</w:t>
      </w:r>
    </w:p>
    <w:p w14:paraId="10A1AB5E" w14:textId="77777777" w:rsidR="001A487E" w:rsidRPr="00AB7D1D" w:rsidRDefault="001A487E" w:rsidP="001A487E">
      <w:pPr>
        <w:pStyle w:val="Brezrazmikov"/>
        <w:jc w:val="both"/>
        <w:rPr>
          <w:noProof/>
          <w:sz w:val="23"/>
          <w:szCs w:val="23"/>
          <w:lang w:eastAsia="sl-SI"/>
        </w:rPr>
      </w:pPr>
    </w:p>
    <w:p w14:paraId="1A02596B" w14:textId="109043DF" w:rsidR="001A487E" w:rsidRPr="00AB7D1D" w:rsidRDefault="001A487E" w:rsidP="001A487E">
      <w:pPr>
        <w:pStyle w:val="Brezrazmikov"/>
        <w:jc w:val="both"/>
        <w:rPr>
          <w:i/>
          <w:noProof/>
          <w:sz w:val="23"/>
          <w:szCs w:val="23"/>
          <w:lang w:eastAsia="sl-SI"/>
        </w:rPr>
      </w:pPr>
      <w:r w:rsidRPr="00AB7D1D">
        <w:rPr>
          <w:i/>
          <w:noProof/>
          <w:sz w:val="23"/>
          <w:szCs w:val="23"/>
          <w:lang w:eastAsia="sl-SI"/>
        </w:rPr>
        <w:t xml:space="preserve">Pomislite na to, da bi bila ponesrečena oseba vaš otrok, partner, starš, znanec, prijatelj, sodelavec, vi pa </w:t>
      </w:r>
      <w:r w:rsidR="00836F0B" w:rsidRPr="00AB7D1D">
        <w:rPr>
          <w:i/>
          <w:noProof/>
          <w:sz w:val="23"/>
          <w:szCs w:val="23"/>
          <w:lang w:eastAsia="sl-SI"/>
        </w:rPr>
        <w:t xml:space="preserve">si zaradi neznanja </w:t>
      </w:r>
      <w:r w:rsidRPr="00AB7D1D">
        <w:rPr>
          <w:i/>
          <w:noProof/>
          <w:sz w:val="23"/>
          <w:szCs w:val="23"/>
          <w:lang w:eastAsia="sl-SI"/>
        </w:rPr>
        <w:t xml:space="preserve">ne </w:t>
      </w:r>
      <w:r w:rsidR="00836F0B" w:rsidRPr="00AB7D1D">
        <w:rPr>
          <w:i/>
          <w:noProof/>
          <w:sz w:val="23"/>
          <w:szCs w:val="23"/>
          <w:lang w:eastAsia="sl-SI"/>
        </w:rPr>
        <w:t xml:space="preserve">bi upali </w:t>
      </w:r>
      <w:r w:rsidRPr="00AB7D1D">
        <w:rPr>
          <w:i/>
          <w:noProof/>
          <w:sz w:val="23"/>
          <w:szCs w:val="23"/>
          <w:lang w:eastAsia="sl-SI"/>
        </w:rPr>
        <w:t>pristopiti</w:t>
      </w:r>
      <w:r w:rsidR="00836F0B" w:rsidRPr="00AB7D1D">
        <w:rPr>
          <w:i/>
          <w:noProof/>
          <w:sz w:val="23"/>
          <w:szCs w:val="23"/>
          <w:lang w:eastAsia="sl-SI"/>
        </w:rPr>
        <w:t xml:space="preserve">. </w:t>
      </w:r>
      <w:r w:rsidRPr="00AB7D1D">
        <w:rPr>
          <w:i/>
          <w:noProof/>
          <w:sz w:val="23"/>
          <w:szCs w:val="23"/>
          <w:lang w:eastAsia="sl-SI"/>
        </w:rPr>
        <w:t>Kako bi si lahko oprostili? Rešitev je v izobraževanju in praktičnem delu!</w:t>
      </w:r>
    </w:p>
    <w:p w14:paraId="672D1CBC" w14:textId="77777777" w:rsidR="001A487E" w:rsidRPr="00AB7D1D" w:rsidRDefault="001A487E" w:rsidP="001A487E">
      <w:pPr>
        <w:pStyle w:val="Brezrazmikov"/>
        <w:jc w:val="both"/>
        <w:rPr>
          <w:i/>
          <w:noProof/>
          <w:sz w:val="23"/>
          <w:szCs w:val="23"/>
          <w:lang w:eastAsia="sl-SI"/>
        </w:rPr>
      </w:pPr>
    </w:p>
    <w:p w14:paraId="48B44159" w14:textId="6B74C4AD" w:rsidR="001A487E" w:rsidRPr="00AB7D1D" w:rsidRDefault="001A487E" w:rsidP="001A487E">
      <w:pPr>
        <w:pStyle w:val="Brezrazmikov"/>
        <w:jc w:val="both"/>
        <w:rPr>
          <w:noProof/>
          <w:sz w:val="23"/>
          <w:szCs w:val="23"/>
          <w:lang w:eastAsia="sl-SI"/>
        </w:rPr>
      </w:pPr>
      <w:r w:rsidRPr="00AB7D1D">
        <w:rPr>
          <w:noProof/>
          <w:sz w:val="23"/>
          <w:szCs w:val="23"/>
          <w:lang w:eastAsia="sl-SI"/>
        </w:rPr>
        <w:t>Vabimo vas, da se odločite za 3-urno delavnico TPO, ki jo izvajamo v skladu z veljavno doktrino in svetovnimi smernicami. Vodijo jo strokovno usposobljen</w:t>
      </w:r>
      <w:r w:rsidR="00836F0B" w:rsidRPr="00AB7D1D">
        <w:rPr>
          <w:noProof/>
          <w:sz w:val="23"/>
          <w:szCs w:val="23"/>
          <w:lang w:eastAsia="sl-SI"/>
        </w:rPr>
        <w:t>e_</w:t>
      </w:r>
      <w:r w:rsidRPr="00AB7D1D">
        <w:rPr>
          <w:noProof/>
          <w:sz w:val="23"/>
          <w:szCs w:val="23"/>
          <w:lang w:eastAsia="sl-SI"/>
        </w:rPr>
        <w:t>i licenciran</w:t>
      </w:r>
      <w:r w:rsidR="00836F0B" w:rsidRPr="00AB7D1D">
        <w:rPr>
          <w:noProof/>
          <w:sz w:val="23"/>
          <w:szCs w:val="23"/>
          <w:lang w:eastAsia="sl-SI"/>
        </w:rPr>
        <w:t>e_</w:t>
      </w:r>
      <w:r w:rsidRPr="00AB7D1D">
        <w:rPr>
          <w:noProof/>
          <w:sz w:val="23"/>
          <w:szCs w:val="23"/>
          <w:lang w:eastAsia="sl-SI"/>
        </w:rPr>
        <w:t>i predavateljice</w:t>
      </w:r>
      <w:r w:rsidR="00836F0B" w:rsidRPr="00AB7D1D">
        <w:rPr>
          <w:noProof/>
          <w:sz w:val="23"/>
          <w:szCs w:val="23"/>
          <w:lang w:eastAsia="sl-SI"/>
        </w:rPr>
        <w:t>_i</w:t>
      </w:r>
      <w:r w:rsidRPr="00AB7D1D">
        <w:rPr>
          <w:noProof/>
          <w:sz w:val="23"/>
          <w:szCs w:val="23"/>
          <w:lang w:eastAsia="sl-SI"/>
        </w:rPr>
        <w:t xml:space="preserve"> prve pomoči RKS. </w:t>
      </w:r>
    </w:p>
    <w:p w14:paraId="463BC022" w14:textId="77777777" w:rsidR="001A487E" w:rsidRPr="00AB7D1D" w:rsidRDefault="001A487E" w:rsidP="001A487E">
      <w:pPr>
        <w:pStyle w:val="Brezrazmikov"/>
        <w:jc w:val="both"/>
        <w:rPr>
          <w:noProof/>
          <w:sz w:val="23"/>
          <w:szCs w:val="23"/>
          <w:lang w:eastAsia="sl-SI"/>
        </w:rPr>
      </w:pPr>
    </w:p>
    <w:p w14:paraId="212D0F23" w14:textId="45B89EB1" w:rsidR="0043326B" w:rsidRPr="00A34A3A" w:rsidRDefault="001A487E" w:rsidP="005751E8">
      <w:pPr>
        <w:pStyle w:val="Brezrazmikov"/>
        <w:jc w:val="both"/>
        <w:rPr>
          <w:noProof/>
          <w:sz w:val="23"/>
          <w:szCs w:val="23"/>
          <w:lang w:eastAsia="sl-SI"/>
        </w:rPr>
      </w:pPr>
      <w:r w:rsidRPr="00AB7D1D">
        <w:rPr>
          <w:noProof/>
          <w:sz w:val="23"/>
          <w:szCs w:val="23"/>
          <w:lang w:eastAsia="sl-SI"/>
        </w:rPr>
        <w:t xml:space="preserve">Cena delavnice znaša </w:t>
      </w:r>
      <w:r w:rsidR="00AB7D1D" w:rsidRPr="00AB7D1D">
        <w:rPr>
          <w:noProof/>
          <w:sz w:val="23"/>
          <w:szCs w:val="23"/>
          <w:lang w:eastAsia="sl-SI"/>
        </w:rPr>
        <w:t>4</w:t>
      </w:r>
      <w:r w:rsidRPr="00AB7D1D">
        <w:rPr>
          <w:noProof/>
          <w:sz w:val="23"/>
          <w:szCs w:val="23"/>
          <w:lang w:eastAsia="sl-SI"/>
        </w:rPr>
        <w:t>0</w:t>
      </w:r>
      <w:r w:rsidR="00BC38DF" w:rsidRPr="00AB7D1D">
        <w:rPr>
          <w:noProof/>
          <w:sz w:val="23"/>
          <w:szCs w:val="23"/>
          <w:lang w:eastAsia="sl-SI"/>
        </w:rPr>
        <w:t xml:space="preserve"> </w:t>
      </w:r>
      <w:r w:rsidRPr="00AB7D1D">
        <w:rPr>
          <w:noProof/>
          <w:sz w:val="23"/>
          <w:szCs w:val="23"/>
          <w:lang w:eastAsia="sl-SI"/>
        </w:rPr>
        <w:t>€ + DDV na šolsko uro.</w:t>
      </w:r>
      <w:bookmarkStart w:id="4" w:name="_Hlk104561053"/>
    </w:p>
    <w:p w14:paraId="1E6B7E48" w14:textId="77777777" w:rsidR="0043326B" w:rsidRPr="00AB7D1D" w:rsidRDefault="0043326B" w:rsidP="005751E8">
      <w:pPr>
        <w:pStyle w:val="Brezrazmikov"/>
        <w:jc w:val="both"/>
        <w:rPr>
          <w:b/>
          <w:sz w:val="24"/>
          <w:szCs w:val="24"/>
        </w:rPr>
      </w:pPr>
    </w:p>
    <w:p w14:paraId="4DD47FD0" w14:textId="58AA7586" w:rsidR="005751E8" w:rsidRPr="00AB7D1D" w:rsidRDefault="00A74BF6" w:rsidP="005751E8">
      <w:pPr>
        <w:pStyle w:val="Brezrazmikov"/>
        <w:jc w:val="both"/>
        <w:rPr>
          <w:b/>
          <w:sz w:val="24"/>
          <w:szCs w:val="24"/>
        </w:rPr>
      </w:pPr>
      <w:r w:rsidRPr="00AB7D1D">
        <w:rPr>
          <w:b/>
          <w:sz w:val="24"/>
          <w:szCs w:val="24"/>
        </w:rPr>
        <w:t>4</w:t>
      </w:r>
      <w:r w:rsidR="005751E8" w:rsidRPr="00AB7D1D">
        <w:rPr>
          <w:b/>
          <w:sz w:val="24"/>
          <w:szCs w:val="24"/>
        </w:rPr>
        <w:t>. NAJPOGOSTEJŠI UKREPI PRVE POMOČI PRI OTROCIH</w:t>
      </w:r>
    </w:p>
    <w:p w14:paraId="35C062D6" w14:textId="77777777" w:rsidR="001A487E" w:rsidRPr="00AB7D1D" w:rsidRDefault="001A487E" w:rsidP="00C0724C">
      <w:pPr>
        <w:pStyle w:val="Brezrazmikov"/>
        <w:jc w:val="both"/>
      </w:pPr>
    </w:p>
    <w:p w14:paraId="367DB164" w14:textId="36CEC74B" w:rsidR="00C0724C" w:rsidRPr="00AB7D1D" w:rsidRDefault="00C0724C" w:rsidP="00C0724C">
      <w:pPr>
        <w:pStyle w:val="Brezrazmikov"/>
        <w:jc w:val="both"/>
        <w:rPr>
          <w:sz w:val="23"/>
          <w:szCs w:val="23"/>
        </w:rPr>
      </w:pPr>
      <w:r w:rsidRPr="00AB7D1D">
        <w:rPr>
          <w:sz w:val="23"/>
          <w:szCs w:val="23"/>
        </w:rPr>
        <w:t>Delavnica je namenjena celotnemu kolektivu. Traja 4 šolske ure.</w:t>
      </w:r>
    </w:p>
    <w:p w14:paraId="0F0B1156" w14:textId="77777777" w:rsidR="00C0724C" w:rsidRPr="00AB7D1D" w:rsidRDefault="00C0724C" w:rsidP="00C0724C">
      <w:pPr>
        <w:pStyle w:val="Brezrazmikov"/>
        <w:jc w:val="both"/>
        <w:rPr>
          <w:sz w:val="23"/>
          <w:szCs w:val="23"/>
        </w:rPr>
      </w:pPr>
    </w:p>
    <w:p w14:paraId="0D0AF556" w14:textId="77777777" w:rsidR="00836F0B" w:rsidRPr="00AB7D1D" w:rsidRDefault="00C0724C" w:rsidP="00C0724C">
      <w:pPr>
        <w:pStyle w:val="Brezrazmikov"/>
        <w:jc w:val="both"/>
        <w:rPr>
          <w:sz w:val="23"/>
          <w:szCs w:val="23"/>
        </w:rPr>
      </w:pPr>
      <w:r w:rsidRPr="00AB7D1D">
        <w:rPr>
          <w:sz w:val="23"/>
          <w:szCs w:val="23"/>
        </w:rPr>
        <w:t>Na delavnici vas bomo seznanili z najpogostejšimi in najpomembnejšimi ukrepi</w:t>
      </w:r>
      <w:r w:rsidR="008D3EF2" w:rsidRPr="00AB7D1D">
        <w:rPr>
          <w:sz w:val="23"/>
          <w:szCs w:val="23"/>
        </w:rPr>
        <w:t>,</w:t>
      </w:r>
      <w:r w:rsidRPr="00AB7D1D">
        <w:rPr>
          <w:sz w:val="23"/>
          <w:szCs w:val="23"/>
        </w:rPr>
        <w:t xml:space="preserve"> s katerimi se srečujete v šoli in domačem okolju. </w:t>
      </w:r>
    </w:p>
    <w:p w14:paraId="61CE7C71" w14:textId="77777777" w:rsidR="007C71F8" w:rsidRPr="00AB7D1D" w:rsidRDefault="007C71F8" w:rsidP="00C0724C">
      <w:pPr>
        <w:pStyle w:val="Brezrazmikov"/>
        <w:jc w:val="both"/>
        <w:rPr>
          <w:sz w:val="23"/>
          <w:szCs w:val="23"/>
        </w:rPr>
      </w:pPr>
    </w:p>
    <w:p w14:paraId="71801049" w14:textId="0AA7C8C9" w:rsidR="005572D5" w:rsidRPr="00AB7D1D" w:rsidRDefault="00C0724C" w:rsidP="00C0724C">
      <w:pPr>
        <w:pStyle w:val="Brezrazmikov"/>
        <w:jc w:val="both"/>
        <w:rPr>
          <w:sz w:val="23"/>
          <w:szCs w:val="23"/>
        </w:rPr>
      </w:pPr>
      <w:r w:rsidRPr="00AB7D1D">
        <w:rPr>
          <w:sz w:val="23"/>
          <w:szCs w:val="23"/>
        </w:rPr>
        <w:t xml:space="preserve">Vsebina: pomen prve pomoči in klic 112, temeljni postopki oživljanja in ukrepi ob zapori dihalne poti, poškodbe (krvavitve, rane, poškodbe skeleta), piki </w:t>
      </w:r>
      <w:r w:rsidRPr="00AB7D1D">
        <w:rPr>
          <w:sz w:val="23"/>
          <w:szCs w:val="23"/>
        </w:rPr>
        <w:lastRenderedPageBreak/>
        <w:t xml:space="preserve">žuželk in alergijske reakcije, zastrupitve, vročina in vročinski krči, astma in epilepsija. </w:t>
      </w:r>
    </w:p>
    <w:p w14:paraId="36A4D913" w14:textId="4663D84D" w:rsidR="00C0724C" w:rsidRPr="00AB7D1D" w:rsidRDefault="00C0724C" w:rsidP="00C0724C">
      <w:pPr>
        <w:pStyle w:val="Brezrazmikov"/>
        <w:jc w:val="both"/>
        <w:rPr>
          <w:sz w:val="23"/>
          <w:szCs w:val="23"/>
        </w:rPr>
      </w:pPr>
      <w:r w:rsidRPr="00AB7D1D">
        <w:rPr>
          <w:sz w:val="23"/>
          <w:szCs w:val="23"/>
        </w:rPr>
        <w:t xml:space="preserve">Vse postopke </w:t>
      </w:r>
      <w:proofErr w:type="spellStart"/>
      <w:r w:rsidRPr="00AB7D1D">
        <w:rPr>
          <w:sz w:val="23"/>
          <w:szCs w:val="23"/>
        </w:rPr>
        <w:t>udeležen</w:t>
      </w:r>
      <w:r w:rsidR="00836F0B" w:rsidRPr="00AB7D1D">
        <w:rPr>
          <w:sz w:val="23"/>
          <w:szCs w:val="23"/>
        </w:rPr>
        <w:t>ke_</w:t>
      </w:r>
      <w:r w:rsidRPr="00AB7D1D">
        <w:rPr>
          <w:sz w:val="23"/>
          <w:szCs w:val="23"/>
        </w:rPr>
        <w:t>ci</w:t>
      </w:r>
      <w:proofErr w:type="spellEnd"/>
      <w:r w:rsidR="005572D5" w:rsidRPr="00AB7D1D">
        <w:rPr>
          <w:sz w:val="23"/>
          <w:szCs w:val="23"/>
        </w:rPr>
        <w:t xml:space="preserve"> na delavnici</w:t>
      </w:r>
      <w:r w:rsidRPr="00AB7D1D">
        <w:rPr>
          <w:sz w:val="23"/>
          <w:szCs w:val="23"/>
        </w:rPr>
        <w:t xml:space="preserve"> izvajajo tudi praktično.</w:t>
      </w:r>
    </w:p>
    <w:p w14:paraId="3DB60A8D" w14:textId="77777777" w:rsidR="005751E8" w:rsidRPr="00AB7D1D" w:rsidRDefault="005751E8" w:rsidP="005751E8">
      <w:pPr>
        <w:pStyle w:val="Brezrazmikov"/>
        <w:jc w:val="both"/>
        <w:rPr>
          <w:rFonts w:cstheme="minorHAnsi"/>
          <w:sz w:val="23"/>
          <w:szCs w:val="23"/>
        </w:rPr>
      </w:pPr>
    </w:p>
    <w:p w14:paraId="74014792" w14:textId="4DB89C79" w:rsidR="004858F5" w:rsidRPr="00375B1A" w:rsidRDefault="004858F5" w:rsidP="004858F5">
      <w:pPr>
        <w:pStyle w:val="Brezrazmikov"/>
        <w:jc w:val="both"/>
        <w:rPr>
          <w:noProof/>
          <w:sz w:val="23"/>
          <w:szCs w:val="23"/>
          <w:lang w:eastAsia="sl-SI"/>
        </w:rPr>
      </w:pPr>
      <w:r w:rsidRPr="00AB7D1D">
        <w:rPr>
          <w:noProof/>
          <w:sz w:val="23"/>
          <w:szCs w:val="23"/>
          <w:lang w:eastAsia="sl-SI"/>
        </w:rPr>
        <w:t xml:space="preserve">Cena delavnice znaša </w:t>
      </w:r>
      <w:r w:rsidR="00AB7D1D" w:rsidRPr="00AB7D1D">
        <w:rPr>
          <w:noProof/>
          <w:sz w:val="23"/>
          <w:szCs w:val="23"/>
          <w:lang w:eastAsia="sl-SI"/>
        </w:rPr>
        <w:t>21</w:t>
      </w:r>
      <w:r w:rsidRPr="00AB7D1D">
        <w:rPr>
          <w:noProof/>
          <w:sz w:val="23"/>
          <w:szCs w:val="23"/>
          <w:lang w:eastAsia="sl-SI"/>
        </w:rPr>
        <w:t>,</w:t>
      </w:r>
      <w:r w:rsidR="00AB7D1D" w:rsidRPr="00AB7D1D">
        <w:rPr>
          <w:noProof/>
          <w:sz w:val="23"/>
          <w:szCs w:val="23"/>
          <w:lang w:eastAsia="sl-SI"/>
        </w:rPr>
        <w:t>10</w:t>
      </w:r>
      <w:r w:rsidR="00BC38DF" w:rsidRPr="00AB7D1D">
        <w:rPr>
          <w:noProof/>
          <w:sz w:val="23"/>
          <w:szCs w:val="23"/>
          <w:lang w:eastAsia="sl-SI"/>
        </w:rPr>
        <w:t xml:space="preserve"> </w:t>
      </w:r>
      <w:r w:rsidRPr="00AB7D1D">
        <w:rPr>
          <w:noProof/>
          <w:sz w:val="23"/>
          <w:szCs w:val="23"/>
          <w:lang w:eastAsia="sl-SI"/>
        </w:rPr>
        <w:t>€ z DDV na osebo.</w:t>
      </w:r>
    </w:p>
    <w:bookmarkEnd w:id="4"/>
    <w:p w14:paraId="7A7DF95E" w14:textId="77777777" w:rsidR="005751E8" w:rsidRPr="00375B1A" w:rsidRDefault="005751E8" w:rsidP="005751E8">
      <w:pPr>
        <w:rPr>
          <w:noProof/>
          <w:sz w:val="10"/>
          <w:szCs w:val="10"/>
          <w:lang w:eastAsia="sl-SI"/>
        </w:rPr>
      </w:pPr>
    </w:p>
    <w:p w14:paraId="5AEFF858" w14:textId="77777777" w:rsidR="006754EA" w:rsidRDefault="006754EA" w:rsidP="00072835">
      <w:pPr>
        <w:rPr>
          <w:b/>
          <w:bCs/>
          <w:noProof/>
          <w:sz w:val="36"/>
          <w:szCs w:val="36"/>
        </w:rPr>
      </w:pPr>
    </w:p>
    <w:p w14:paraId="6D80C571" w14:textId="77777777" w:rsidR="006754EA" w:rsidRDefault="006754EA" w:rsidP="00072835">
      <w:pPr>
        <w:rPr>
          <w:b/>
          <w:bCs/>
          <w:noProof/>
          <w:sz w:val="36"/>
          <w:szCs w:val="36"/>
        </w:rPr>
      </w:pPr>
    </w:p>
    <w:p w14:paraId="69AC156F" w14:textId="77777777" w:rsidR="006754EA" w:rsidRDefault="006754EA" w:rsidP="00072835">
      <w:pPr>
        <w:rPr>
          <w:b/>
          <w:bCs/>
          <w:noProof/>
          <w:sz w:val="36"/>
          <w:szCs w:val="36"/>
        </w:rPr>
      </w:pPr>
    </w:p>
    <w:p w14:paraId="07B42772" w14:textId="77777777" w:rsidR="006754EA" w:rsidRDefault="006754EA" w:rsidP="00072835">
      <w:pPr>
        <w:rPr>
          <w:b/>
          <w:bCs/>
          <w:noProof/>
          <w:sz w:val="36"/>
          <w:szCs w:val="36"/>
        </w:rPr>
      </w:pPr>
    </w:p>
    <w:p w14:paraId="048FBECB" w14:textId="77777777" w:rsidR="006754EA" w:rsidRDefault="006754EA" w:rsidP="00072835">
      <w:pPr>
        <w:rPr>
          <w:b/>
          <w:bCs/>
          <w:noProof/>
          <w:sz w:val="36"/>
          <w:szCs w:val="36"/>
        </w:rPr>
      </w:pPr>
    </w:p>
    <w:p w14:paraId="7D6D09D2" w14:textId="77777777" w:rsidR="006754EA" w:rsidRDefault="006754EA" w:rsidP="00072835">
      <w:pPr>
        <w:rPr>
          <w:b/>
          <w:bCs/>
          <w:noProof/>
          <w:sz w:val="36"/>
          <w:szCs w:val="36"/>
        </w:rPr>
      </w:pPr>
    </w:p>
    <w:p w14:paraId="44A9047C" w14:textId="77777777" w:rsidR="006754EA" w:rsidRDefault="006754EA" w:rsidP="00072835">
      <w:pPr>
        <w:rPr>
          <w:b/>
          <w:bCs/>
          <w:noProof/>
          <w:sz w:val="36"/>
          <w:szCs w:val="36"/>
        </w:rPr>
      </w:pPr>
    </w:p>
    <w:p w14:paraId="4C091679" w14:textId="77777777" w:rsidR="006754EA" w:rsidRDefault="006754EA" w:rsidP="00072835">
      <w:pPr>
        <w:rPr>
          <w:b/>
          <w:bCs/>
          <w:noProof/>
          <w:sz w:val="36"/>
          <w:szCs w:val="36"/>
        </w:rPr>
      </w:pPr>
    </w:p>
    <w:p w14:paraId="6281A819" w14:textId="77777777" w:rsidR="006754EA" w:rsidRDefault="006754EA" w:rsidP="00072835">
      <w:pPr>
        <w:rPr>
          <w:b/>
          <w:bCs/>
          <w:noProof/>
          <w:sz w:val="36"/>
          <w:szCs w:val="36"/>
        </w:rPr>
      </w:pPr>
    </w:p>
    <w:p w14:paraId="505CE6BE" w14:textId="77777777" w:rsidR="006754EA" w:rsidRDefault="006754EA" w:rsidP="00072835">
      <w:pPr>
        <w:rPr>
          <w:b/>
          <w:bCs/>
          <w:noProof/>
          <w:sz w:val="36"/>
          <w:szCs w:val="36"/>
        </w:rPr>
      </w:pPr>
    </w:p>
    <w:p w14:paraId="62E7BDCB" w14:textId="77777777" w:rsidR="006754EA" w:rsidRDefault="006754EA" w:rsidP="00072835">
      <w:pPr>
        <w:rPr>
          <w:b/>
          <w:bCs/>
          <w:noProof/>
          <w:sz w:val="36"/>
          <w:szCs w:val="36"/>
        </w:rPr>
      </w:pPr>
    </w:p>
    <w:p w14:paraId="2A5BC239" w14:textId="77777777" w:rsidR="006754EA" w:rsidRDefault="006754EA" w:rsidP="00072835">
      <w:pPr>
        <w:rPr>
          <w:b/>
          <w:bCs/>
          <w:noProof/>
          <w:sz w:val="36"/>
          <w:szCs w:val="36"/>
        </w:rPr>
      </w:pPr>
    </w:p>
    <w:p w14:paraId="59E5567C" w14:textId="77777777" w:rsidR="006754EA" w:rsidRDefault="006754EA" w:rsidP="00072835">
      <w:pPr>
        <w:rPr>
          <w:b/>
          <w:bCs/>
          <w:noProof/>
          <w:sz w:val="36"/>
          <w:szCs w:val="36"/>
        </w:rPr>
      </w:pPr>
    </w:p>
    <w:p w14:paraId="2EA1DBF8" w14:textId="77777777" w:rsidR="006754EA" w:rsidRDefault="006754EA" w:rsidP="00072835">
      <w:pPr>
        <w:rPr>
          <w:b/>
          <w:bCs/>
          <w:noProof/>
          <w:sz w:val="36"/>
          <w:szCs w:val="36"/>
        </w:rPr>
      </w:pPr>
    </w:p>
    <w:p w14:paraId="64B2249F" w14:textId="77777777" w:rsidR="006754EA" w:rsidRDefault="006754EA" w:rsidP="00072835">
      <w:pPr>
        <w:rPr>
          <w:b/>
          <w:bCs/>
          <w:noProof/>
          <w:sz w:val="36"/>
          <w:szCs w:val="36"/>
        </w:rPr>
      </w:pPr>
    </w:p>
    <w:p w14:paraId="5D17DA44" w14:textId="77777777" w:rsidR="006754EA" w:rsidRDefault="006754EA" w:rsidP="00072835">
      <w:pPr>
        <w:rPr>
          <w:b/>
          <w:bCs/>
          <w:noProof/>
          <w:sz w:val="36"/>
          <w:szCs w:val="36"/>
        </w:rPr>
      </w:pPr>
    </w:p>
    <w:p w14:paraId="3A6012DF" w14:textId="77777777" w:rsidR="006754EA" w:rsidRDefault="006754EA" w:rsidP="00072835">
      <w:pPr>
        <w:rPr>
          <w:b/>
          <w:bCs/>
          <w:noProof/>
          <w:sz w:val="36"/>
          <w:szCs w:val="36"/>
        </w:rPr>
      </w:pPr>
    </w:p>
    <w:p w14:paraId="09C0D363" w14:textId="77777777" w:rsidR="006754EA" w:rsidRDefault="006754EA" w:rsidP="00072835">
      <w:pPr>
        <w:rPr>
          <w:b/>
          <w:bCs/>
          <w:noProof/>
          <w:sz w:val="36"/>
          <w:szCs w:val="36"/>
        </w:rPr>
      </w:pPr>
    </w:p>
    <w:p w14:paraId="7E08550B" w14:textId="77777777" w:rsidR="006754EA" w:rsidRDefault="006754EA" w:rsidP="00072835">
      <w:pPr>
        <w:rPr>
          <w:b/>
          <w:bCs/>
          <w:noProof/>
          <w:sz w:val="36"/>
          <w:szCs w:val="36"/>
        </w:rPr>
      </w:pPr>
    </w:p>
    <w:p w14:paraId="22568147" w14:textId="77777777" w:rsidR="006754EA" w:rsidRDefault="006754EA" w:rsidP="00072835">
      <w:pPr>
        <w:rPr>
          <w:b/>
          <w:bCs/>
          <w:noProof/>
          <w:sz w:val="36"/>
          <w:szCs w:val="36"/>
        </w:rPr>
      </w:pPr>
    </w:p>
    <w:p w14:paraId="7C9E217C" w14:textId="77777777" w:rsidR="006754EA" w:rsidRDefault="006754EA" w:rsidP="00072835">
      <w:pPr>
        <w:rPr>
          <w:b/>
          <w:bCs/>
          <w:noProof/>
          <w:sz w:val="36"/>
          <w:szCs w:val="36"/>
        </w:rPr>
      </w:pPr>
    </w:p>
    <w:p w14:paraId="59274A88" w14:textId="77777777" w:rsidR="006754EA" w:rsidRDefault="006754EA" w:rsidP="00072835">
      <w:pPr>
        <w:rPr>
          <w:b/>
          <w:bCs/>
          <w:noProof/>
          <w:sz w:val="36"/>
          <w:szCs w:val="36"/>
        </w:rPr>
      </w:pPr>
    </w:p>
    <w:p w14:paraId="208A7BD7" w14:textId="77777777" w:rsidR="006754EA" w:rsidRDefault="006754EA" w:rsidP="00072835">
      <w:pPr>
        <w:rPr>
          <w:b/>
          <w:bCs/>
          <w:noProof/>
          <w:sz w:val="36"/>
          <w:szCs w:val="36"/>
        </w:rPr>
      </w:pPr>
    </w:p>
    <w:p w14:paraId="539392F4" w14:textId="7BBDA7FD" w:rsidR="006F382B" w:rsidRPr="00545385" w:rsidRDefault="006F382B" w:rsidP="00072835">
      <w:pPr>
        <w:rPr>
          <w:b/>
          <w:bCs/>
          <w:noProof/>
          <w:sz w:val="36"/>
          <w:szCs w:val="36"/>
        </w:rPr>
      </w:pPr>
      <w:r w:rsidRPr="00545385">
        <w:rPr>
          <w:b/>
          <w:bCs/>
          <w:noProof/>
          <w:sz w:val="36"/>
          <w:szCs w:val="36"/>
        </w:rPr>
        <w:t>KONTAKT</w:t>
      </w:r>
    </w:p>
    <w:p w14:paraId="0FADE453" w14:textId="77777777" w:rsidR="00072835" w:rsidRPr="00545385" w:rsidRDefault="00072835" w:rsidP="00072835">
      <w:pPr>
        <w:rPr>
          <w:noProof/>
        </w:rPr>
      </w:pPr>
    </w:p>
    <w:p w14:paraId="7F81884C" w14:textId="2FCABC7D" w:rsidR="006F382B" w:rsidRPr="00545385" w:rsidRDefault="00072835" w:rsidP="00072835">
      <w:pPr>
        <w:spacing w:after="120" w:line="240" w:lineRule="auto"/>
        <w:rPr>
          <w:noProof/>
        </w:rPr>
      </w:pPr>
      <w:r w:rsidRPr="00545385">
        <w:rPr>
          <w:noProof/>
        </w:rPr>
        <w:t>RDEČI KRIŽ SLOVENIJE</w:t>
      </w:r>
    </w:p>
    <w:p w14:paraId="19AC5B10" w14:textId="29726132" w:rsidR="00072835" w:rsidRPr="00545385" w:rsidRDefault="00072835" w:rsidP="00072835">
      <w:pPr>
        <w:spacing w:after="120" w:line="240" w:lineRule="auto"/>
        <w:rPr>
          <w:noProof/>
        </w:rPr>
      </w:pPr>
      <w:r w:rsidRPr="00545385">
        <w:rPr>
          <w:noProof/>
        </w:rPr>
        <w:t>OBMOČNO ZDRUŽENJE LJUBLJANA</w:t>
      </w:r>
    </w:p>
    <w:p w14:paraId="240790BC" w14:textId="1170E2E2" w:rsidR="00072835" w:rsidRPr="00545385" w:rsidRDefault="00072835" w:rsidP="00072835">
      <w:pPr>
        <w:spacing w:after="120" w:line="240" w:lineRule="auto"/>
        <w:rPr>
          <w:noProof/>
        </w:rPr>
      </w:pPr>
      <w:r w:rsidRPr="00545385">
        <w:rPr>
          <w:noProof/>
        </w:rPr>
        <w:t>Tržaška c</w:t>
      </w:r>
      <w:r w:rsidR="00F66623">
        <w:rPr>
          <w:noProof/>
        </w:rPr>
        <w:t>esta</w:t>
      </w:r>
      <w:r w:rsidRPr="00545385">
        <w:rPr>
          <w:noProof/>
        </w:rPr>
        <w:t xml:space="preserve"> 132</w:t>
      </w:r>
    </w:p>
    <w:p w14:paraId="0079BD9F" w14:textId="74EEE6B6" w:rsidR="00072835" w:rsidRPr="00545385" w:rsidRDefault="00072835" w:rsidP="00072835">
      <w:pPr>
        <w:spacing w:after="120" w:line="240" w:lineRule="auto"/>
      </w:pPr>
      <w:r w:rsidRPr="00545385">
        <w:rPr>
          <w:noProof/>
        </w:rPr>
        <w:t>1000 Ljubljana</w:t>
      </w:r>
    </w:p>
    <w:p w14:paraId="73995310" w14:textId="30E548FA" w:rsidR="005C2BBF" w:rsidRPr="00545385" w:rsidRDefault="00072835" w:rsidP="00072835">
      <w:pPr>
        <w:spacing w:after="120" w:line="240" w:lineRule="auto"/>
      </w:pPr>
      <w:r w:rsidRPr="00545385">
        <w:t>01 62</w:t>
      </w:r>
      <w:r w:rsidR="007C71F8">
        <w:t>0</w:t>
      </w:r>
      <w:r w:rsidRPr="00545385">
        <w:t xml:space="preserve"> 72</w:t>
      </w:r>
      <w:r w:rsidR="007C71F8">
        <w:t xml:space="preserve"> </w:t>
      </w:r>
      <w:r w:rsidRPr="00545385">
        <w:t>9</w:t>
      </w:r>
      <w:r w:rsidR="000772D2">
        <w:t>1</w:t>
      </w:r>
    </w:p>
    <w:p w14:paraId="46189CE4" w14:textId="241077BA" w:rsidR="001E73D0" w:rsidRPr="00D264C7" w:rsidRDefault="000772D2" w:rsidP="00072835">
      <w:pPr>
        <w:spacing w:after="120" w:line="240" w:lineRule="auto"/>
        <w:rPr>
          <w:rStyle w:val="Hiperpovezava"/>
        </w:rPr>
      </w:pPr>
      <w:hyperlink r:id="rId23" w:history="1">
        <w:r w:rsidRPr="0052424F">
          <w:rPr>
            <w:rStyle w:val="Hiperpovezava"/>
          </w:rPr>
          <w:t>s</w:t>
        </w:r>
        <w:r w:rsidR="00DE7370">
          <w:rPr>
            <w:rStyle w:val="Hiperpovezava"/>
          </w:rPr>
          <w:t>olidarnost.mladi</w:t>
        </w:r>
        <w:r w:rsidRPr="0052424F">
          <w:rPr>
            <w:rStyle w:val="Hiperpovezava"/>
          </w:rPr>
          <w:t>@rdecikrizljubljana.si</w:t>
        </w:r>
      </w:hyperlink>
    </w:p>
    <w:p w14:paraId="38CEEB07" w14:textId="03FD7A44" w:rsidR="000772D2" w:rsidRPr="00545385" w:rsidRDefault="000772D2" w:rsidP="00072835">
      <w:pPr>
        <w:spacing w:after="120" w:line="240" w:lineRule="auto"/>
      </w:pPr>
    </w:p>
    <w:p w14:paraId="04E484D0" w14:textId="15B18829" w:rsidR="00072835" w:rsidRPr="00545385" w:rsidRDefault="005C2BBF" w:rsidP="00072835">
      <w:pPr>
        <w:spacing w:after="120" w:line="240" w:lineRule="auto"/>
      </w:pPr>
      <w:hyperlink r:id="rId24" w:history="1">
        <w:r w:rsidRPr="00545385">
          <w:rPr>
            <w:rStyle w:val="Hiperpovezava"/>
          </w:rPr>
          <w:t>info@rdecikrizljubljana.si</w:t>
        </w:r>
      </w:hyperlink>
    </w:p>
    <w:p w14:paraId="3D98986E" w14:textId="77777777" w:rsidR="00072835" w:rsidRPr="00545385" w:rsidRDefault="00072835" w:rsidP="00072835">
      <w:pPr>
        <w:spacing w:after="120" w:line="240" w:lineRule="auto"/>
        <w:sectPr w:rsidR="00072835" w:rsidRPr="00545385" w:rsidSect="006F382B">
          <w:type w:val="continuous"/>
          <w:pgSz w:w="8391" w:h="11906" w:code="11"/>
          <w:pgMar w:top="720" w:right="594" w:bottom="720" w:left="567" w:header="708" w:footer="113" w:gutter="0"/>
          <w:pgNumType w:start="1"/>
          <w:cols w:space="708"/>
          <w:titlePg/>
          <w:docGrid w:linePitch="360"/>
        </w:sectPr>
      </w:pPr>
      <w:hyperlink r:id="rId25" w:tgtFrame="_blank" w:history="1">
        <w:r w:rsidRPr="00545385">
          <w:rPr>
            <w:rStyle w:val="Hiperpovezava"/>
          </w:rPr>
          <w:t>www.rdecikrizljubljana.si</w:t>
        </w:r>
      </w:hyperlink>
    </w:p>
    <w:p w14:paraId="5126DF7A" w14:textId="529EA151" w:rsidR="00072835" w:rsidRPr="00836EBF" w:rsidRDefault="00294216" w:rsidP="00072835">
      <w:pPr>
        <w:rPr>
          <w:highlight w:val="yellow"/>
        </w:rPr>
      </w:pPr>
      <w:r w:rsidRPr="00836EBF">
        <w:rPr>
          <w:noProof/>
          <w:highlight w:val="yellow"/>
        </w:rPr>
        <w:lastRenderedPageBreak/>
        <w:drawing>
          <wp:anchor distT="0" distB="0" distL="114300" distR="114300" simplePos="0" relativeHeight="251682816" behindDoc="0" locked="0" layoutInCell="1" allowOverlap="1" wp14:anchorId="43DA7CED" wp14:editId="6130EC36">
            <wp:simplePos x="0" y="0"/>
            <wp:positionH relativeFrom="column">
              <wp:posOffset>1613535</wp:posOffset>
            </wp:positionH>
            <wp:positionV relativeFrom="paragraph">
              <wp:posOffset>8123</wp:posOffset>
            </wp:positionV>
            <wp:extent cx="1452681" cy="3176193"/>
            <wp:effectExtent l="0" t="0" r="0" b="571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52681" cy="3176193"/>
                    </a:xfrm>
                    <a:prstGeom prst="rect">
                      <a:avLst/>
                    </a:prstGeom>
                  </pic:spPr>
                </pic:pic>
              </a:graphicData>
            </a:graphic>
            <wp14:sizeRelH relativeFrom="margin">
              <wp14:pctWidth>0</wp14:pctWidth>
            </wp14:sizeRelH>
            <wp14:sizeRelV relativeFrom="margin">
              <wp14:pctHeight>0</wp14:pctHeight>
            </wp14:sizeRelV>
          </wp:anchor>
        </w:drawing>
      </w:r>
    </w:p>
    <w:p w14:paraId="5E1E6172" w14:textId="0AF6763F" w:rsidR="006F382B" w:rsidRPr="00836EBF" w:rsidRDefault="006F382B" w:rsidP="006F382B">
      <w:pPr>
        <w:rPr>
          <w:highlight w:val="yellow"/>
        </w:rPr>
      </w:pPr>
    </w:p>
    <w:p w14:paraId="1CD2BE27" w14:textId="3037DF07" w:rsidR="006F382B" w:rsidRPr="00836EBF" w:rsidRDefault="006F382B" w:rsidP="006F382B">
      <w:pPr>
        <w:rPr>
          <w:highlight w:val="yellow"/>
        </w:rPr>
      </w:pPr>
    </w:p>
    <w:p w14:paraId="2E1E37A3" w14:textId="072875EB" w:rsidR="006F382B" w:rsidRPr="00836EBF" w:rsidRDefault="006F382B" w:rsidP="006F382B">
      <w:pPr>
        <w:rPr>
          <w:highlight w:val="yellow"/>
        </w:rPr>
      </w:pPr>
    </w:p>
    <w:p w14:paraId="0B24DF88" w14:textId="2BC7BE1D" w:rsidR="006F382B" w:rsidRPr="00836EBF" w:rsidRDefault="006F382B" w:rsidP="006F382B">
      <w:pPr>
        <w:rPr>
          <w:highlight w:val="yellow"/>
        </w:rPr>
      </w:pPr>
    </w:p>
    <w:p w14:paraId="3A0B9BE7" w14:textId="6A6A8794" w:rsidR="006F382B" w:rsidRPr="00836EBF" w:rsidRDefault="006F382B" w:rsidP="006F382B">
      <w:pPr>
        <w:rPr>
          <w:highlight w:val="yellow"/>
        </w:rPr>
      </w:pPr>
    </w:p>
    <w:p w14:paraId="4E844A55" w14:textId="6516D143" w:rsidR="006F382B" w:rsidRPr="00836EBF" w:rsidRDefault="006F382B" w:rsidP="006F382B">
      <w:pPr>
        <w:rPr>
          <w:highlight w:val="yellow"/>
        </w:rPr>
      </w:pPr>
    </w:p>
    <w:p w14:paraId="46A81779" w14:textId="1768FAC9" w:rsidR="006F382B" w:rsidRPr="00836EBF" w:rsidRDefault="006F382B" w:rsidP="006F382B">
      <w:pPr>
        <w:rPr>
          <w:highlight w:val="yellow"/>
        </w:rPr>
      </w:pPr>
    </w:p>
    <w:p w14:paraId="497B8F1A" w14:textId="32A36D9C" w:rsidR="006F382B" w:rsidRPr="00836EBF" w:rsidRDefault="006F382B" w:rsidP="006F382B">
      <w:pPr>
        <w:rPr>
          <w:highlight w:val="yellow"/>
        </w:rPr>
      </w:pPr>
    </w:p>
    <w:p w14:paraId="086B08B4" w14:textId="6A402150" w:rsidR="006F382B" w:rsidRPr="00836EBF" w:rsidRDefault="00C822B0" w:rsidP="006F382B">
      <w:pPr>
        <w:rPr>
          <w:highlight w:val="yellow"/>
        </w:rPr>
      </w:pPr>
      <w:r>
        <w:rPr>
          <w:noProof/>
        </w:rPr>
        <w:drawing>
          <wp:anchor distT="0" distB="0" distL="114300" distR="114300" simplePos="0" relativeHeight="251687936" behindDoc="0" locked="0" layoutInCell="1" allowOverlap="1" wp14:anchorId="73E80109" wp14:editId="290B0B85">
            <wp:simplePos x="0" y="0"/>
            <wp:positionH relativeFrom="column">
              <wp:posOffset>2432050</wp:posOffset>
            </wp:positionH>
            <wp:positionV relativeFrom="paragraph">
              <wp:posOffset>275590</wp:posOffset>
            </wp:positionV>
            <wp:extent cx="551815" cy="289560"/>
            <wp:effectExtent l="0" t="0" r="635" b="0"/>
            <wp:wrapNone/>
            <wp:docPr id="696983891"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51815" cy="289560"/>
                    </a:xfrm>
                    <a:prstGeom prst="rect">
                      <a:avLst/>
                    </a:prstGeom>
                  </pic:spPr>
                </pic:pic>
              </a:graphicData>
            </a:graphic>
          </wp:anchor>
        </w:drawing>
      </w:r>
    </w:p>
    <w:p w14:paraId="610FDD96" w14:textId="53E51EB2" w:rsidR="00E14308" w:rsidRDefault="00836F0B" w:rsidP="00CF4EC0">
      <w:pPr>
        <w:pStyle w:val="Brezrazmikov"/>
      </w:pPr>
      <w:r w:rsidRPr="00836EBF">
        <w:rPr>
          <w:noProof/>
          <w:highlight w:val="yellow"/>
        </w:rPr>
        <w:drawing>
          <wp:anchor distT="0" distB="0" distL="114300" distR="114300" simplePos="0" relativeHeight="251686912" behindDoc="0" locked="0" layoutInCell="1" allowOverlap="1" wp14:anchorId="19B37B26" wp14:editId="04DB9659">
            <wp:simplePos x="0" y="0"/>
            <wp:positionH relativeFrom="column">
              <wp:posOffset>1113155</wp:posOffset>
            </wp:positionH>
            <wp:positionV relativeFrom="paragraph">
              <wp:posOffset>2877820</wp:posOffset>
            </wp:positionV>
            <wp:extent cx="2445385" cy="698500"/>
            <wp:effectExtent l="0" t="0" r="0" b="6350"/>
            <wp:wrapNone/>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besedilo&#10;&#10;Opis je samodejno ustvarjen"/>
                    <pic:cNvPicPr/>
                  </pic:nvPicPr>
                  <pic:blipFill>
                    <a:blip r:embed="rId28"/>
                    <a:stretch>
                      <a:fillRect/>
                    </a:stretch>
                  </pic:blipFill>
                  <pic:spPr>
                    <a:xfrm>
                      <a:off x="0" y="0"/>
                      <a:ext cx="2445385" cy="698500"/>
                    </a:xfrm>
                    <a:prstGeom prst="rect">
                      <a:avLst/>
                    </a:prstGeom>
                  </pic:spPr>
                </pic:pic>
              </a:graphicData>
            </a:graphic>
            <wp14:sizeRelH relativeFrom="margin">
              <wp14:pctWidth>0</wp14:pctWidth>
            </wp14:sizeRelH>
            <wp14:sizeRelV relativeFrom="margin">
              <wp14:pctHeight>0</wp14:pctHeight>
            </wp14:sizeRelV>
          </wp:anchor>
        </w:drawing>
      </w:r>
      <w:r w:rsidRPr="00836EBF">
        <w:rPr>
          <w:noProof/>
          <w:highlight w:val="yellow"/>
        </w:rPr>
        <w:drawing>
          <wp:anchor distT="0" distB="0" distL="114300" distR="114300" simplePos="0" relativeHeight="251684864" behindDoc="0" locked="0" layoutInCell="1" allowOverlap="1" wp14:anchorId="5A7CF1AB" wp14:editId="22108688">
            <wp:simplePos x="0" y="0"/>
            <wp:positionH relativeFrom="column">
              <wp:posOffset>1478280</wp:posOffset>
            </wp:positionH>
            <wp:positionV relativeFrom="paragraph">
              <wp:posOffset>1758950</wp:posOffset>
            </wp:positionV>
            <wp:extent cx="1647825" cy="633095"/>
            <wp:effectExtent l="0" t="0" r="9525"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64175" b="15119"/>
                    <a:stretch/>
                  </pic:blipFill>
                  <pic:spPr bwMode="auto">
                    <a:xfrm>
                      <a:off x="0" y="0"/>
                      <a:ext cx="1647825" cy="63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highlight w:val="yellow"/>
        </w:rPr>
        <w:drawing>
          <wp:anchor distT="0" distB="0" distL="114300" distR="114300" simplePos="0" relativeHeight="251703296" behindDoc="1" locked="0" layoutInCell="1" allowOverlap="1" wp14:anchorId="3C48B447" wp14:editId="50C5CF7D">
            <wp:simplePos x="0" y="0"/>
            <wp:positionH relativeFrom="column">
              <wp:posOffset>1480185</wp:posOffset>
            </wp:positionH>
            <wp:positionV relativeFrom="paragraph">
              <wp:posOffset>391795</wp:posOffset>
            </wp:positionV>
            <wp:extent cx="1645920" cy="1314450"/>
            <wp:effectExtent l="0" t="0" r="0" b="0"/>
            <wp:wrapTight wrapText="bothSides">
              <wp:wrapPolygon edited="0">
                <wp:start x="0" y="0"/>
                <wp:lineTo x="0" y="21287"/>
                <wp:lineTo x="21250" y="21287"/>
                <wp:lineTo x="21250" y="0"/>
                <wp:lineTo x="0" y="0"/>
              </wp:wrapPolygon>
            </wp:wrapTight>
            <wp:docPr id="55762990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b="49265"/>
                    <a:stretch/>
                  </pic:blipFill>
                  <pic:spPr bwMode="auto">
                    <a:xfrm>
                      <a:off x="0" y="0"/>
                      <a:ext cx="1645920" cy="1314450"/>
                    </a:xfrm>
                    <a:prstGeom prst="rect">
                      <a:avLst/>
                    </a:prstGeom>
                    <a:noFill/>
                    <a:ln>
                      <a:noFill/>
                    </a:ln>
                    <a:extLst>
                      <a:ext uri="{53640926-AAD7-44D8-BBD7-CCE9431645EC}">
                        <a14:shadowObscured xmlns:a14="http://schemas.microsoft.com/office/drawing/2010/main"/>
                      </a:ext>
                    </a:extLst>
                  </pic:spPr>
                </pic:pic>
              </a:graphicData>
            </a:graphic>
          </wp:anchor>
        </w:drawing>
      </w:r>
    </w:p>
    <w:sectPr w:rsidR="00E14308" w:rsidSect="00072835">
      <w:pgSz w:w="8391" w:h="11906" w:code="11"/>
      <w:pgMar w:top="720" w:right="594" w:bottom="720" w:left="56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39A1" w14:textId="77777777" w:rsidR="00E732EE" w:rsidRDefault="00E732EE" w:rsidP="00E732EE">
      <w:pPr>
        <w:spacing w:after="0" w:line="240" w:lineRule="auto"/>
      </w:pPr>
      <w:r>
        <w:separator/>
      </w:r>
    </w:p>
  </w:endnote>
  <w:endnote w:type="continuationSeparator" w:id="0">
    <w:p w14:paraId="5E0D4756" w14:textId="77777777" w:rsidR="00E732EE" w:rsidRDefault="00E732EE" w:rsidP="00E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6700"/>
      <w:docPartObj>
        <w:docPartGallery w:val="Page Numbers (Bottom of Page)"/>
        <w:docPartUnique/>
      </w:docPartObj>
    </w:sdtPr>
    <w:sdtEndPr/>
    <w:sdtContent>
      <w:p w14:paraId="0A7FF82A" w14:textId="6441ACF6" w:rsidR="006F382B" w:rsidRDefault="006F382B" w:rsidP="006F382B">
        <w:pPr>
          <w:pStyle w:val="Nog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C626" w14:textId="4374E02B" w:rsidR="006F382B" w:rsidRDefault="006F382B">
    <w:pPr>
      <w:pStyle w:val="Noga"/>
      <w:jc w:val="center"/>
    </w:pPr>
  </w:p>
  <w:p w14:paraId="30E8B321" w14:textId="77777777" w:rsidR="006F382B" w:rsidRDefault="006F38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6962" w14:textId="77777777" w:rsidR="00E732EE" w:rsidRDefault="00E732EE" w:rsidP="00E732EE">
      <w:pPr>
        <w:spacing w:after="0" w:line="240" w:lineRule="auto"/>
      </w:pPr>
      <w:r>
        <w:separator/>
      </w:r>
    </w:p>
  </w:footnote>
  <w:footnote w:type="continuationSeparator" w:id="0">
    <w:p w14:paraId="6A9F6BB2" w14:textId="77777777" w:rsidR="00E732EE" w:rsidRDefault="00E732EE" w:rsidP="00E7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01C9"/>
    <w:multiLevelType w:val="hybridMultilevel"/>
    <w:tmpl w:val="3258DF90"/>
    <w:lvl w:ilvl="0" w:tplc="A4FAA8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8816BA"/>
    <w:multiLevelType w:val="hybridMultilevel"/>
    <w:tmpl w:val="97E0E318"/>
    <w:lvl w:ilvl="0" w:tplc="D88AD824">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F80ECA"/>
    <w:multiLevelType w:val="hybridMultilevel"/>
    <w:tmpl w:val="F31E9192"/>
    <w:lvl w:ilvl="0" w:tplc="748ED5C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AD24ED"/>
    <w:multiLevelType w:val="hybridMultilevel"/>
    <w:tmpl w:val="FD4AA4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071812"/>
    <w:multiLevelType w:val="hybridMultilevel"/>
    <w:tmpl w:val="6C6616A0"/>
    <w:lvl w:ilvl="0" w:tplc="481CDE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F1045A"/>
    <w:multiLevelType w:val="hybridMultilevel"/>
    <w:tmpl w:val="33B88E4E"/>
    <w:lvl w:ilvl="0" w:tplc="0EE2429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B81274"/>
    <w:multiLevelType w:val="hybridMultilevel"/>
    <w:tmpl w:val="A7EA2568"/>
    <w:lvl w:ilvl="0" w:tplc="DAA0DC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E489B"/>
    <w:multiLevelType w:val="hybridMultilevel"/>
    <w:tmpl w:val="BCC66F9C"/>
    <w:lvl w:ilvl="0" w:tplc="911A3A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3766ED"/>
    <w:multiLevelType w:val="hybridMultilevel"/>
    <w:tmpl w:val="40E28D7A"/>
    <w:lvl w:ilvl="0" w:tplc="2146EC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373631"/>
    <w:multiLevelType w:val="hybridMultilevel"/>
    <w:tmpl w:val="8FFC633C"/>
    <w:lvl w:ilvl="0" w:tplc="4036DA84">
      <w:start w:val="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B22478"/>
    <w:multiLevelType w:val="hybridMultilevel"/>
    <w:tmpl w:val="C2F00B7E"/>
    <w:lvl w:ilvl="0" w:tplc="04240017">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25C0130"/>
    <w:multiLevelType w:val="hybridMultilevel"/>
    <w:tmpl w:val="6188F2CA"/>
    <w:lvl w:ilvl="0" w:tplc="675C8F1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F95914"/>
    <w:multiLevelType w:val="hybridMultilevel"/>
    <w:tmpl w:val="EA5C6BCC"/>
    <w:lvl w:ilvl="0" w:tplc="8834B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0F1A09"/>
    <w:multiLevelType w:val="hybridMultilevel"/>
    <w:tmpl w:val="FB30E618"/>
    <w:lvl w:ilvl="0" w:tplc="45D8C0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900070">
    <w:abstractNumId w:val="12"/>
  </w:num>
  <w:num w:numId="2" w16cid:durableId="801458310">
    <w:abstractNumId w:val="5"/>
  </w:num>
  <w:num w:numId="3" w16cid:durableId="1566062407">
    <w:abstractNumId w:val="6"/>
  </w:num>
  <w:num w:numId="4" w16cid:durableId="1790706051">
    <w:abstractNumId w:val="2"/>
  </w:num>
  <w:num w:numId="5" w16cid:durableId="2048407001">
    <w:abstractNumId w:val="7"/>
  </w:num>
  <w:num w:numId="6" w16cid:durableId="614948187">
    <w:abstractNumId w:val="0"/>
  </w:num>
  <w:num w:numId="7" w16cid:durableId="2102212168">
    <w:abstractNumId w:val="1"/>
  </w:num>
  <w:num w:numId="8" w16cid:durableId="1068307256">
    <w:abstractNumId w:val="8"/>
  </w:num>
  <w:num w:numId="9" w16cid:durableId="414864163">
    <w:abstractNumId w:val="11"/>
  </w:num>
  <w:num w:numId="10" w16cid:durableId="1501778260">
    <w:abstractNumId w:val="13"/>
  </w:num>
  <w:num w:numId="11" w16cid:durableId="1417364562">
    <w:abstractNumId w:val="4"/>
  </w:num>
  <w:num w:numId="12" w16cid:durableId="1352611703">
    <w:abstractNumId w:val="9"/>
  </w:num>
  <w:num w:numId="13" w16cid:durableId="159468764">
    <w:abstractNumId w:val="10"/>
  </w:num>
  <w:num w:numId="14" w16cid:durableId="736443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C0"/>
    <w:rsid w:val="0000178B"/>
    <w:rsid w:val="000047EB"/>
    <w:rsid w:val="00040BE9"/>
    <w:rsid w:val="000635B5"/>
    <w:rsid w:val="00072835"/>
    <w:rsid w:val="000772D2"/>
    <w:rsid w:val="00092C08"/>
    <w:rsid w:val="00092FD2"/>
    <w:rsid w:val="000A4BA8"/>
    <w:rsid w:val="000B532D"/>
    <w:rsid w:val="000B764A"/>
    <w:rsid w:val="000C3643"/>
    <w:rsid w:val="000C570A"/>
    <w:rsid w:val="000C7684"/>
    <w:rsid w:val="000E567E"/>
    <w:rsid w:val="00110313"/>
    <w:rsid w:val="00124150"/>
    <w:rsid w:val="0014179F"/>
    <w:rsid w:val="00145499"/>
    <w:rsid w:val="00164F5D"/>
    <w:rsid w:val="001A0A71"/>
    <w:rsid w:val="001A487E"/>
    <w:rsid w:val="001A7B69"/>
    <w:rsid w:val="001B72D0"/>
    <w:rsid w:val="001D439A"/>
    <w:rsid w:val="001E73D0"/>
    <w:rsid w:val="001F2F5D"/>
    <w:rsid w:val="00201D9B"/>
    <w:rsid w:val="00201F19"/>
    <w:rsid w:val="0020312B"/>
    <w:rsid w:val="00226459"/>
    <w:rsid w:val="00234C82"/>
    <w:rsid w:val="00235A1F"/>
    <w:rsid w:val="00236B14"/>
    <w:rsid w:val="00244CDC"/>
    <w:rsid w:val="00246C86"/>
    <w:rsid w:val="002710F0"/>
    <w:rsid w:val="00293472"/>
    <w:rsid w:val="00294216"/>
    <w:rsid w:val="002C09A5"/>
    <w:rsid w:val="002C38F8"/>
    <w:rsid w:val="002C451E"/>
    <w:rsid w:val="002E3D2F"/>
    <w:rsid w:val="002E5DD2"/>
    <w:rsid w:val="002F224A"/>
    <w:rsid w:val="002F48E8"/>
    <w:rsid w:val="003447BD"/>
    <w:rsid w:val="00360546"/>
    <w:rsid w:val="00361A97"/>
    <w:rsid w:val="00375B1A"/>
    <w:rsid w:val="00387FB4"/>
    <w:rsid w:val="003B1AB6"/>
    <w:rsid w:val="003D6E23"/>
    <w:rsid w:val="003E07E6"/>
    <w:rsid w:val="003F49CF"/>
    <w:rsid w:val="00420628"/>
    <w:rsid w:val="00422EF5"/>
    <w:rsid w:val="00423FA3"/>
    <w:rsid w:val="0043326B"/>
    <w:rsid w:val="0043657D"/>
    <w:rsid w:val="0044488F"/>
    <w:rsid w:val="00446ADC"/>
    <w:rsid w:val="004858F5"/>
    <w:rsid w:val="004B1AAD"/>
    <w:rsid w:val="004B451C"/>
    <w:rsid w:val="004C095B"/>
    <w:rsid w:val="004C55DA"/>
    <w:rsid w:val="004D3F4E"/>
    <w:rsid w:val="004D4DFC"/>
    <w:rsid w:val="004D7C09"/>
    <w:rsid w:val="005057D7"/>
    <w:rsid w:val="0051477B"/>
    <w:rsid w:val="00521C61"/>
    <w:rsid w:val="00522D62"/>
    <w:rsid w:val="0052386E"/>
    <w:rsid w:val="0052424F"/>
    <w:rsid w:val="00535D6E"/>
    <w:rsid w:val="0054024F"/>
    <w:rsid w:val="00545385"/>
    <w:rsid w:val="005572D5"/>
    <w:rsid w:val="005751E8"/>
    <w:rsid w:val="005A1973"/>
    <w:rsid w:val="005B4634"/>
    <w:rsid w:val="005B48FC"/>
    <w:rsid w:val="005C0960"/>
    <w:rsid w:val="005C2BBF"/>
    <w:rsid w:val="005D3DE6"/>
    <w:rsid w:val="005D558B"/>
    <w:rsid w:val="005D7054"/>
    <w:rsid w:val="005E5880"/>
    <w:rsid w:val="00606795"/>
    <w:rsid w:val="00642D97"/>
    <w:rsid w:val="00660C80"/>
    <w:rsid w:val="00661A43"/>
    <w:rsid w:val="00664D86"/>
    <w:rsid w:val="00665A59"/>
    <w:rsid w:val="00671A31"/>
    <w:rsid w:val="006754EA"/>
    <w:rsid w:val="006B735A"/>
    <w:rsid w:val="006C35D4"/>
    <w:rsid w:val="006C5A5A"/>
    <w:rsid w:val="006F382B"/>
    <w:rsid w:val="007003CA"/>
    <w:rsid w:val="0070270D"/>
    <w:rsid w:val="00713EB3"/>
    <w:rsid w:val="00722871"/>
    <w:rsid w:val="007340C2"/>
    <w:rsid w:val="00767FE4"/>
    <w:rsid w:val="00771F12"/>
    <w:rsid w:val="00792630"/>
    <w:rsid w:val="007A0920"/>
    <w:rsid w:val="007A1A05"/>
    <w:rsid w:val="007C3464"/>
    <w:rsid w:val="007C71F8"/>
    <w:rsid w:val="007E5E9F"/>
    <w:rsid w:val="007F7F54"/>
    <w:rsid w:val="008072E9"/>
    <w:rsid w:val="008115EA"/>
    <w:rsid w:val="00811DEF"/>
    <w:rsid w:val="00815B58"/>
    <w:rsid w:val="0082402E"/>
    <w:rsid w:val="008357E5"/>
    <w:rsid w:val="00836EBF"/>
    <w:rsid w:val="00836F0B"/>
    <w:rsid w:val="008463E2"/>
    <w:rsid w:val="00847F45"/>
    <w:rsid w:val="00852854"/>
    <w:rsid w:val="00864E91"/>
    <w:rsid w:val="008654EE"/>
    <w:rsid w:val="00871FCA"/>
    <w:rsid w:val="0089457F"/>
    <w:rsid w:val="008A4521"/>
    <w:rsid w:val="008C1289"/>
    <w:rsid w:val="008D3EF2"/>
    <w:rsid w:val="008E5D65"/>
    <w:rsid w:val="009034ED"/>
    <w:rsid w:val="00916371"/>
    <w:rsid w:val="00917341"/>
    <w:rsid w:val="009242B1"/>
    <w:rsid w:val="009274CD"/>
    <w:rsid w:val="00946A3D"/>
    <w:rsid w:val="00947F7F"/>
    <w:rsid w:val="009520C9"/>
    <w:rsid w:val="00962D4F"/>
    <w:rsid w:val="0098141A"/>
    <w:rsid w:val="00992A68"/>
    <w:rsid w:val="009A3788"/>
    <w:rsid w:val="009C0B5D"/>
    <w:rsid w:val="009C2C06"/>
    <w:rsid w:val="009D7A8A"/>
    <w:rsid w:val="009F4A9E"/>
    <w:rsid w:val="00A02A60"/>
    <w:rsid w:val="00A27957"/>
    <w:rsid w:val="00A34A3A"/>
    <w:rsid w:val="00A4202D"/>
    <w:rsid w:val="00A42216"/>
    <w:rsid w:val="00A54F98"/>
    <w:rsid w:val="00A6123D"/>
    <w:rsid w:val="00A679ED"/>
    <w:rsid w:val="00A74024"/>
    <w:rsid w:val="00A74BF6"/>
    <w:rsid w:val="00A81246"/>
    <w:rsid w:val="00A87982"/>
    <w:rsid w:val="00A87FA5"/>
    <w:rsid w:val="00AA3BF1"/>
    <w:rsid w:val="00AA53F3"/>
    <w:rsid w:val="00AB7D1D"/>
    <w:rsid w:val="00AD01DD"/>
    <w:rsid w:val="00AD325D"/>
    <w:rsid w:val="00AD4420"/>
    <w:rsid w:val="00AE29D3"/>
    <w:rsid w:val="00AE3EF2"/>
    <w:rsid w:val="00B12B33"/>
    <w:rsid w:val="00B35B58"/>
    <w:rsid w:val="00B3721F"/>
    <w:rsid w:val="00B46904"/>
    <w:rsid w:val="00B47973"/>
    <w:rsid w:val="00B653B4"/>
    <w:rsid w:val="00B65FD3"/>
    <w:rsid w:val="00B670DD"/>
    <w:rsid w:val="00B723F8"/>
    <w:rsid w:val="00B828A6"/>
    <w:rsid w:val="00BB0335"/>
    <w:rsid w:val="00BB31BD"/>
    <w:rsid w:val="00BC38DF"/>
    <w:rsid w:val="00BE5BF8"/>
    <w:rsid w:val="00BF0A61"/>
    <w:rsid w:val="00BF6F33"/>
    <w:rsid w:val="00BF761A"/>
    <w:rsid w:val="00BF772E"/>
    <w:rsid w:val="00C0724C"/>
    <w:rsid w:val="00C14E54"/>
    <w:rsid w:val="00C17F87"/>
    <w:rsid w:val="00C2173F"/>
    <w:rsid w:val="00C26B93"/>
    <w:rsid w:val="00C27AD1"/>
    <w:rsid w:val="00C76CE0"/>
    <w:rsid w:val="00C77756"/>
    <w:rsid w:val="00C822B0"/>
    <w:rsid w:val="00C94EBB"/>
    <w:rsid w:val="00CA6422"/>
    <w:rsid w:val="00CB2D0A"/>
    <w:rsid w:val="00CC1830"/>
    <w:rsid w:val="00CD49F7"/>
    <w:rsid w:val="00CD653D"/>
    <w:rsid w:val="00CE2566"/>
    <w:rsid w:val="00CF4EC0"/>
    <w:rsid w:val="00CF7602"/>
    <w:rsid w:val="00D01866"/>
    <w:rsid w:val="00D074B5"/>
    <w:rsid w:val="00D12F5E"/>
    <w:rsid w:val="00D14B5D"/>
    <w:rsid w:val="00D264C7"/>
    <w:rsid w:val="00D32A3C"/>
    <w:rsid w:val="00D44AD7"/>
    <w:rsid w:val="00D468CC"/>
    <w:rsid w:val="00D602E9"/>
    <w:rsid w:val="00D70ACD"/>
    <w:rsid w:val="00D73F72"/>
    <w:rsid w:val="00D8636C"/>
    <w:rsid w:val="00DA70CF"/>
    <w:rsid w:val="00DB3F8F"/>
    <w:rsid w:val="00DB48EF"/>
    <w:rsid w:val="00DC4C49"/>
    <w:rsid w:val="00DC7351"/>
    <w:rsid w:val="00DE7370"/>
    <w:rsid w:val="00DF0C1E"/>
    <w:rsid w:val="00DF2CF9"/>
    <w:rsid w:val="00E14308"/>
    <w:rsid w:val="00E1700D"/>
    <w:rsid w:val="00E20CB7"/>
    <w:rsid w:val="00E35135"/>
    <w:rsid w:val="00E648D4"/>
    <w:rsid w:val="00E65EB6"/>
    <w:rsid w:val="00E66BCC"/>
    <w:rsid w:val="00E674B2"/>
    <w:rsid w:val="00E732EE"/>
    <w:rsid w:val="00E76FF3"/>
    <w:rsid w:val="00E77706"/>
    <w:rsid w:val="00E853D9"/>
    <w:rsid w:val="00E9007B"/>
    <w:rsid w:val="00E911D5"/>
    <w:rsid w:val="00EC4A5E"/>
    <w:rsid w:val="00EE7D5B"/>
    <w:rsid w:val="00EF07A0"/>
    <w:rsid w:val="00EF6DA0"/>
    <w:rsid w:val="00F10899"/>
    <w:rsid w:val="00F11C5E"/>
    <w:rsid w:val="00F62483"/>
    <w:rsid w:val="00F66623"/>
    <w:rsid w:val="00FA2DB5"/>
    <w:rsid w:val="00FA481B"/>
    <w:rsid w:val="00FA69BB"/>
    <w:rsid w:val="00FC2316"/>
    <w:rsid w:val="00FC233D"/>
    <w:rsid w:val="00FF0715"/>
    <w:rsid w:val="00FF4D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E235FF6"/>
  <w15:chartTrackingRefBased/>
  <w15:docId w15:val="{5791B3EC-860C-4091-80BE-0CABE65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4E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4EC0"/>
    <w:pPr>
      <w:ind w:left="720"/>
      <w:contextualSpacing/>
    </w:pPr>
  </w:style>
  <w:style w:type="paragraph" w:styleId="Brezrazmikov">
    <w:name w:val="No Spacing"/>
    <w:uiPriority w:val="1"/>
    <w:qFormat/>
    <w:rsid w:val="00CF4EC0"/>
    <w:pPr>
      <w:spacing w:after="0" w:line="240" w:lineRule="auto"/>
    </w:pPr>
  </w:style>
  <w:style w:type="paragraph" w:styleId="Glava">
    <w:name w:val="header"/>
    <w:basedOn w:val="Navaden"/>
    <w:link w:val="GlavaZnak"/>
    <w:uiPriority w:val="99"/>
    <w:unhideWhenUsed/>
    <w:rsid w:val="00CF4EC0"/>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EC0"/>
  </w:style>
  <w:style w:type="paragraph" w:styleId="Besedilooblaka">
    <w:name w:val="Balloon Text"/>
    <w:basedOn w:val="Navaden"/>
    <w:link w:val="BesedilooblakaZnak"/>
    <w:uiPriority w:val="99"/>
    <w:semiHidden/>
    <w:unhideWhenUsed/>
    <w:rsid w:val="00FA48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481B"/>
    <w:rPr>
      <w:rFonts w:ascii="Segoe UI" w:hAnsi="Segoe UI" w:cs="Segoe UI"/>
      <w:sz w:val="18"/>
      <w:szCs w:val="18"/>
    </w:rPr>
  </w:style>
  <w:style w:type="paragraph" w:styleId="Noga">
    <w:name w:val="footer"/>
    <w:basedOn w:val="Navaden"/>
    <w:link w:val="NogaZnak"/>
    <w:uiPriority w:val="99"/>
    <w:unhideWhenUsed/>
    <w:rsid w:val="00E732EE"/>
    <w:pPr>
      <w:tabs>
        <w:tab w:val="center" w:pos="4536"/>
        <w:tab w:val="right" w:pos="9072"/>
      </w:tabs>
      <w:spacing w:after="0" w:line="240" w:lineRule="auto"/>
    </w:pPr>
  </w:style>
  <w:style w:type="character" w:customStyle="1" w:styleId="NogaZnak">
    <w:name w:val="Noga Znak"/>
    <w:basedOn w:val="Privzetapisavaodstavka"/>
    <w:link w:val="Noga"/>
    <w:uiPriority w:val="99"/>
    <w:rsid w:val="00E732EE"/>
  </w:style>
  <w:style w:type="character" w:styleId="Hiperpovezava">
    <w:name w:val="Hyperlink"/>
    <w:basedOn w:val="Privzetapisavaodstavka"/>
    <w:uiPriority w:val="99"/>
    <w:unhideWhenUsed/>
    <w:rsid w:val="00072835"/>
    <w:rPr>
      <w:color w:val="0563C1" w:themeColor="hyperlink"/>
      <w:u w:val="single"/>
    </w:rPr>
  </w:style>
  <w:style w:type="character" w:styleId="Nerazreenaomemba">
    <w:name w:val="Unresolved Mention"/>
    <w:basedOn w:val="Privzetapisavaodstavka"/>
    <w:uiPriority w:val="99"/>
    <w:semiHidden/>
    <w:unhideWhenUsed/>
    <w:rsid w:val="00072835"/>
    <w:rPr>
      <w:color w:val="605E5C"/>
      <w:shd w:val="clear" w:color="auto" w:fill="E1DFDD"/>
    </w:rPr>
  </w:style>
  <w:style w:type="paragraph" w:styleId="Revizija">
    <w:name w:val="Revision"/>
    <w:hidden/>
    <w:uiPriority w:val="99"/>
    <w:semiHidden/>
    <w:rsid w:val="00D70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9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hdphoto" Target="media/hdphoto4.wdp"/><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hyperlink" Target="http://www.ljubljana.ozrk.si/" TargetMode="Externa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info@rdecikrizljubljana.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srecavnesreci@rdecikrizljubljana.si" TargetMode="External"/><Relationship Id="rId28"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image" Target="media/image1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81B8E1-8633-49F4-B8EC-8569B3B2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12</Pages>
  <Words>1847</Words>
  <Characters>10533</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Zalaznik</dc:creator>
  <cp:keywords/>
  <dc:description/>
  <cp:lastModifiedBy>izmenjevalnica</cp:lastModifiedBy>
  <cp:revision>117</cp:revision>
  <cp:lastPrinted>2025-06-04T10:28:00Z</cp:lastPrinted>
  <dcterms:created xsi:type="dcterms:W3CDTF">2020-06-11T10:56:00Z</dcterms:created>
  <dcterms:modified xsi:type="dcterms:W3CDTF">2025-06-13T12:07:00Z</dcterms:modified>
</cp:coreProperties>
</file>